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48" w:rsidRDefault="00D12F48" w:rsidP="003B368E">
      <w:pPr>
        <w:jc w:val="center"/>
      </w:pPr>
    </w:p>
    <w:p w:rsidR="003B368E" w:rsidRDefault="00D12F48" w:rsidP="003B368E">
      <w:pPr>
        <w:jc w:val="center"/>
      </w:pPr>
      <w:r>
        <w:rPr>
          <w:noProof/>
        </w:rPr>
        <w:drawing>
          <wp:inline distT="0" distB="0" distL="0" distR="0" wp14:anchorId="3E0E97A9" wp14:editId="50DD0A1B">
            <wp:extent cx="6850917" cy="9730854"/>
            <wp:effectExtent l="0" t="0" r="0" b="0"/>
            <wp:docPr id="5" name="Рисунок 5" descr="C:\DOCUME~1\User\LOCALS~1\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User\LOCALS~1\Temp\FineReader11\media\image5.jpeg"/>
                    <pic:cNvPicPr>
                      <a:picLocks noChangeAspect="1" noChangeArrowheads="1"/>
                    </pic:cNvPicPr>
                  </pic:nvPicPr>
                  <pic:blipFill rotWithShape="1">
                    <a:blip r:embed="rId6">
                      <a:extLst>
                        <a:ext uri="{28A0092B-C50C-407E-A947-70E740481C1C}">
                          <a14:useLocalDpi xmlns:a14="http://schemas.microsoft.com/office/drawing/2010/main" val="0"/>
                        </a:ext>
                      </a:extLst>
                    </a:blip>
                    <a:srcRect t="5102" b="5529"/>
                    <a:stretch/>
                  </pic:blipFill>
                  <pic:spPr bwMode="auto">
                    <a:xfrm>
                      <a:off x="0" y="0"/>
                      <a:ext cx="6859826" cy="9743509"/>
                    </a:xfrm>
                    <a:prstGeom prst="rect">
                      <a:avLst/>
                    </a:prstGeom>
                    <a:noFill/>
                    <a:ln>
                      <a:noFill/>
                    </a:ln>
                    <a:extLst>
                      <a:ext uri="{53640926-AAD7-44D8-BBD7-CCE9431645EC}">
                        <a14:shadowObscured xmlns:a14="http://schemas.microsoft.com/office/drawing/2010/main"/>
                      </a:ext>
                    </a:extLst>
                  </pic:spPr>
                </pic:pic>
              </a:graphicData>
            </a:graphic>
          </wp:inline>
        </w:drawing>
      </w:r>
    </w:p>
    <w:p w:rsidR="00D12F48" w:rsidRDefault="00D12F48" w:rsidP="003B368E">
      <w:pPr>
        <w:jc w:val="center"/>
        <w:sectPr w:rsidR="00D12F48" w:rsidSect="00D12F48">
          <w:pgSz w:w="11906" w:h="16838"/>
          <w:pgMar w:top="340" w:right="289" w:bottom="346" w:left="289" w:header="709" w:footer="709" w:gutter="0"/>
          <w:cols w:space="708"/>
          <w:docGrid w:linePitch="360"/>
        </w:sectPr>
      </w:pPr>
    </w:p>
    <w:p w:rsidR="003B368E" w:rsidRDefault="003B368E" w:rsidP="003B368E">
      <w:pPr>
        <w:jc w:val="center"/>
        <w:rPr>
          <w:b/>
        </w:rPr>
      </w:pPr>
      <w:bookmarkStart w:id="0" w:name="_GoBack"/>
      <w:bookmarkEnd w:id="0"/>
      <w:r>
        <w:rPr>
          <w:b/>
        </w:rPr>
        <w:lastRenderedPageBreak/>
        <w:t>Содержание программы:</w:t>
      </w:r>
    </w:p>
    <w:p w:rsidR="003B368E" w:rsidRPr="00691AA4" w:rsidRDefault="003B368E" w:rsidP="003B368E">
      <w:pPr>
        <w:spacing w:line="360" w:lineRule="auto"/>
        <w:rPr>
          <w:b/>
        </w:rPr>
      </w:pPr>
      <w:r w:rsidRPr="00691AA4">
        <w:rPr>
          <w:b/>
        </w:rPr>
        <w:t>I. Целевой раздел</w:t>
      </w:r>
    </w:p>
    <w:p w:rsidR="003B368E" w:rsidRDefault="003B368E" w:rsidP="003B368E">
      <w:pPr>
        <w:spacing w:line="360" w:lineRule="auto"/>
      </w:pPr>
      <w:r w:rsidRPr="00691AA4">
        <w:t>1.1.Пояснительная записка</w:t>
      </w:r>
    </w:p>
    <w:p w:rsidR="003B368E" w:rsidRDefault="003B368E" w:rsidP="003B368E">
      <w:pPr>
        <w:spacing w:line="360" w:lineRule="auto"/>
      </w:pPr>
      <w:r w:rsidRPr="00A466C3">
        <w:t>1.</w:t>
      </w:r>
      <w:r>
        <w:t>2</w:t>
      </w:r>
      <w:r w:rsidRPr="00A466C3">
        <w:t>.Цели и задачи</w:t>
      </w:r>
    </w:p>
    <w:p w:rsidR="003B368E" w:rsidRPr="00A466C3" w:rsidRDefault="003B368E" w:rsidP="003B368E">
      <w:pPr>
        <w:spacing w:line="360" w:lineRule="auto"/>
      </w:pPr>
      <w:r w:rsidRPr="00C575F8">
        <w:t>1.</w:t>
      </w:r>
      <w:r>
        <w:t>3.</w:t>
      </w:r>
      <w:r w:rsidRPr="00C575F8">
        <w:t xml:space="preserve"> Принципы и подходы к формированию программы</w:t>
      </w:r>
    </w:p>
    <w:p w:rsidR="003B368E" w:rsidRDefault="003B368E" w:rsidP="003B368E">
      <w:pPr>
        <w:spacing w:line="360" w:lineRule="auto"/>
      </w:pPr>
      <w:r>
        <w:t>1.4.</w:t>
      </w:r>
      <w:r w:rsidRPr="00302F8D">
        <w:t xml:space="preserve"> Планируемые резул</w:t>
      </w:r>
      <w:r>
        <w:t>ьтаты освоения детьми программы</w:t>
      </w:r>
    </w:p>
    <w:p w:rsidR="003E63F4" w:rsidRDefault="003E63F4" w:rsidP="003B368E">
      <w:pPr>
        <w:spacing w:line="360" w:lineRule="auto"/>
        <w:rPr>
          <w:b/>
        </w:rPr>
      </w:pPr>
    </w:p>
    <w:p w:rsidR="003B368E" w:rsidRDefault="003B368E" w:rsidP="003B368E">
      <w:pPr>
        <w:spacing w:line="360" w:lineRule="auto"/>
        <w:rPr>
          <w:b/>
        </w:rPr>
      </w:pPr>
      <w:r w:rsidRPr="00673A51">
        <w:rPr>
          <w:b/>
        </w:rPr>
        <w:t>II</w:t>
      </w:r>
      <w:r>
        <w:rPr>
          <w:b/>
        </w:rPr>
        <w:t xml:space="preserve">. </w:t>
      </w:r>
      <w:r w:rsidRPr="00673A51">
        <w:rPr>
          <w:b/>
        </w:rPr>
        <w:t>Содержательный раздел</w:t>
      </w:r>
    </w:p>
    <w:p w:rsidR="003B368E" w:rsidRDefault="003B368E" w:rsidP="003B368E">
      <w:pPr>
        <w:spacing w:line="360" w:lineRule="auto"/>
      </w:pPr>
      <w:r>
        <w:t xml:space="preserve">2. 1. </w:t>
      </w:r>
      <w:r w:rsidRPr="00E56DFB">
        <w:t>Содержание образовательной области «</w:t>
      </w:r>
      <w:r>
        <w:t>Художественно-эстетическое</w:t>
      </w:r>
      <w:r w:rsidRPr="00E56DFB">
        <w:t xml:space="preserve"> развитие»</w:t>
      </w:r>
    </w:p>
    <w:p w:rsidR="003B368E" w:rsidRDefault="003B368E" w:rsidP="003B368E">
      <w:pPr>
        <w:spacing w:line="360" w:lineRule="auto"/>
      </w:pPr>
      <w:r w:rsidRPr="00D814DA">
        <w:t>2.2</w:t>
      </w:r>
      <w:r>
        <w:t>.Формы, способы, методы и средства реализации программы</w:t>
      </w:r>
    </w:p>
    <w:p w:rsidR="003B368E" w:rsidRDefault="003B368E" w:rsidP="003B368E">
      <w:pPr>
        <w:spacing w:line="360" w:lineRule="auto"/>
      </w:pPr>
      <w:r>
        <w:t>2</w:t>
      </w:r>
      <w:r w:rsidRPr="00275966">
        <w:t>.3</w:t>
      </w:r>
      <w:r>
        <w:t>.Календарно</w:t>
      </w:r>
      <w:r w:rsidRPr="00275966">
        <w:t>-тематическое планирование</w:t>
      </w:r>
    </w:p>
    <w:p w:rsidR="003B368E" w:rsidRDefault="003B368E" w:rsidP="003B368E">
      <w:pPr>
        <w:spacing w:line="360" w:lineRule="auto"/>
      </w:pPr>
      <w:r>
        <w:t>2.4. Перспективное планирование досуговой деятельности</w:t>
      </w:r>
    </w:p>
    <w:p w:rsidR="003B368E" w:rsidRDefault="003B368E" w:rsidP="003B368E">
      <w:pPr>
        <w:spacing w:line="360" w:lineRule="auto"/>
      </w:pPr>
      <w:r>
        <w:t xml:space="preserve">2.5. </w:t>
      </w:r>
      <w:r w:rsidRPr="00035F3B">
        <w:t>Систе</w:t>
      </w:r>
      <w:r>
        <w:t>ма мониторинга достижений детей</w:t>
      </w:r>
    </w:p>
    <w:p w:rsidR="003E63F4" w:rsidRDefault="003E63F4" w:rsidP="003B368E">
      <w:pPr>
        <w:spacing w:line="360" w:lineRule="auto"/>
        <w:rPr>
          <w:b/>
        </w:rPr>
      </w:pPr>
    </w:p>
    <w:p w:rsidR="003B368E" w:rsidRPr="00CA128B" w:rsidRDefault="003B368E" w:rsidP="003B368E">
      <w:pPr>
        <w:spacing w:line="360" w:lineRule="auto"/>
        <w:rPr>
          <w:b/>
        </w:rPr>
      </w:pPr>
      <w:r w:rsidRPr="00CA128B">
        <w:rPr>
          <w:b/>
        </w:rPr>
        <w:t>III. Организационный раздел</w:t>
      </w:r>
    </w:p>
    <w:p w:rsidR="003B368E" w:rsidRDefault="003B368E" w:rsidP="003B368E">
      <w:pPr>
        <w:spacing w:line="360" w:lineRule="auto"/>
      </w:pPr>
      <w:r w:rsidRPr="00CA128B">
        <w:t>3.1. Особенности организации образовательного процесса</w:t>
      </w:r>
    </w:p>
    <w:p w:rsidR="003B368E" w:rsidRDefault="003B368E" w:rsidP="003B368E">
      <w:pPr>
        <w:spacing w:line="360" w:lineRule="auto"/>
      </w:pPr>
      <w:r w:rsidRPr="00794446">
        <w:t>3.2</w:t>
      </w:r>
      <w:r>
        <w:t xml:space="preserve">. </w:t>
      </w:r>
      <w:r w:rsidRPr="00794446">
        <w:t>Перечень основных видов организованной образовательной деятельности. Объем образовательной нагрузки</w:t>
      </w:r>
    </w:p>
    <w:p w:rsidR="003B368E" w:rsidRDefault="003B368E" w:rsidP="003B368E">
      <w:pPr>
        <w:spacing w:line="360" w:lineRule="auto"/>
      </w:pPr>
      <w:r w:rsidRPr="00C31207">
        <w:t>3.3</w:t>
      </w:r>
      <w:r>
        <w:t>.Особенности воспитательно-образовательного процесса, традиционных событий</w:t>
      </w:r>
    </w:p>
    <w:p w:rsidR="003B368E" w:rsidRDefault="003B368E" w:rsidP="003B368E">
      <w:pPr>
        <w:spacing w:line="360" w:lineRule="auto"/>
      </w:pPr>
      <w:r w:rsidRPr="003B368E">
        <w:t xml:space="preserve">3.4. </w:t>
      </w:r>
      <w:r>
        <w:t>Расписание музыкальной деятельности</w:t>
      </w:r>
    </w:p>
    <w:p w:rsidR="003B368E" w:rsidRPr="003B368E" w:rsidRDefault="003B368E" w:rsidP="003B368E">
      <w:pPr>
        <w:spacing w:line="360" w:lineRule="auto"/>
      </w:pPr>
      <w:r>
        <w:t xml:space="preserve">3.5. </w:t>
      </w:r>
      <w:r w:rsidRPr="003B368E">
        <w:t xml:space="preserve">Оснащение предметно-пространственной среды </w:t>
      </w:r>
      <w:r w:rsidR="003E63F4">
        <w:t>музыкального</w:t>
      </w:r>
      <w:r w:rsidRPr="003B368E">
        <w:t xml:space="preserve"> зала</w:t>
      </w:r>
    </w:p>
    <w:p w:rsidR="003B368E" w:rsidRDefault="003B368E" w:rsidP="00AC37A5">
      <w:pPr>
        <w:pStyle w:val="a4"/>
        <w:jc w:val="center"/>
        <w:rPr>
          <w:rFonts w:ascii="Times New Roman" w:hAnsi="Times New Roman" w:cs="Times New Roman"/>
          <w:b/>
          <w:sz w:val="28"/>
          <w:szCs w:val="28"/>
        </w:rPr>
      </w:pPr>
    </w:p>
    <w:p w:rsidR="003B368E" w:rsidRDefault="003B368E" w:rsidP="00AC37A5">
      <w:pPr>
        <w:pStyle w:val="a4"/>
        <w:jc w:val="center"/>
        <w:rPr>
          <w:rFonts w:ascii="Times New Roman" w:hAnsi="Times New Roman" w:cs="Times New Roman"/>
          <w:b/>
          <w:sz w:val="28"/>
          <w:szCs w:val="28"/>
        </w:rPr>
      </w:pPr>
    </w:p>
    <w:p w:rsidR="003B368E" w:rsidRDefault="003B368E" w:rsidP="00AC37A5">
      <w:pPr>
        <w:pStyle w:val="a4"/>
        <w:jc w:val="center"/>
        <w:rPr>
          <w:rFonts w:ascii="Times New Roman" w:hAnsi="Times New Roman" w:cs="Times New Roman"/>
          <w:b/>
          <w:sz w:val="28"/>
          <w:szCs w:val="28"/>
        </w:rPr>
      </w:pPr>
    </w:p>
    <w:p w:rsidR="003B368E" w:rsidRDefault="003B368E" w:rsidP="00AC37A5">
      <w:pPr>
        <w:pStyle w:val="a4"/>
        <w:jc w:val="center"/>
        <w:rPr>
          <w:rFonts w:ascii="Times New Roman" w:hAnsi="Times New Roman" w:cs="Times New Roman"/>
          <w:b/>
          <w:sz w:val="28"/>
          <w:szCs w:val="28"/>
        </w:rPr>
      </w:pPr>
    </w:p>
    <w:p w:rsidR="003B368E" w:rsidRDefault="003B368E" w:rsidP="00AC37A5">
      <w:pPr>
        <w:pStyle w:val="a4"/>
        <w:jc w:val="center"/>
        <w:rPr>
          <w:rFonts w:ascii="Times New Roman" w:hAnsi="Times New Roman" w:cs="Times New Roman"/>
          <w:b/>
          <w:sz w:val="28"/>
          <w:szCs w:val="28"/>
        </w:rPr>
      </w:pPr>
    </w:p>
    <w:p w:rsidR="003B368E" w:rsidRDefault="003B368E" w:rsidP="00AC37A5">
      <w:pPr>
        <w:pStyle w:val="a4"/>
        <w:jc w:val="center"/>
        <w:rPr>
          <w:rFonts w:ascii="Times New Roman" w:hAnsi="Times New Roman" w:cs="Times New Roman"/>
          <w:b/>
          <w:sz w:val="28"/>
          <w:szCs w:val="28"/>
        </w:rPr>
      </w:pPr>
    </w:p>
    <w:p w:rsidR="003B368E" w:rsidRDefault="003B368E" w:rsidP="00AC37A5">
      <w:pPr>
        <w:pStyle w:val="a4"/>
        <w:jc w:val="center"/>
        <w:rPr>
          <w:rFonts w:ascii="Times New Roman" w:hAnsi="Times New Roman" w:cs="Times New Roman"/>
          <w:b/>
          <w:sz w:val="28"/>
          <w:szCs w:val="28"/>
        </w:rPr>
      </w:pPr>
    </w:p>
    <w:p w:rsidR="003B368E" w:rsidRDefault="003B368E" w:rsidP="00AC37A5">
      <w:pPr>
        <w:pStyle w:val="a4"/>
        <w:jc w:val="center"/>
        <w:rPr>
          <w:rFonts w:ascii="Times New Roman" w:hAnsi="Times New Roman" w:cs="Times New Roman"/>
          <w:b/>
          <w:sz w:val="28"/>
          <w:szCs w:val="28"/>
        </w:rPr>
      </w:pPr>
    </w:p>
    <w:p w:rsidR="003B368E" w:rsidRDefault="003B368E" w:rsidP="00AC37A5">
      <w:pPr>
        <w:pStyle w:val="a4"/>
        <w:jc w:val="center"/>
        <w:rPr>
          <w:rFonts w:ascii="Times New Roman" w:hAnsi="Times New Roman" w:cs="Times New Roman"/>
          <w:b/>
          <w:sz w:val="28"/>
          <w:szCs w:val="28"/>
        </w:rPr>
      </w:pPr>
    </w:p>
    <w:p w:rsidR="003B368E" w:rsidRDefault="003B368E" w:rsidP="00AC37A5">
      <w:pPr>
        <w:pStyle w:val="a4"/>
        <w:jc w:val="center"/>
        <w:rPr>
          <w:rFonts w:ascii="Times New Roman" w:hAnsi="Times New Roman" w:cs="Times New Roman"/>
          <w:b/>
          <w:sz w:val="28"/>
          <w:szCs w:val="28"/>
        </w:rPr>
      </w:pPr>
    </w:p>
    <w:p w:rsidR="003B368E" w:rsidRDefault="003B368E" w:rsidP="00AC37A5">
      <w:pPr>
        <w:pStyle w:val="a4"/>
        <w:jc w:val="center"/>
        <w:rPr>
          <w:rFonts w:ascii="Times New Roman" w:hAnsi="Times New Roman" w:cs="Times New Roman"/>
          <w:b/>
          <w:sz w:val="28"/>
          <w:szCs w:val="28"/>
        </w:rPr>
      </w:pPr>
    </w:p>
    <w:p w:rsidR="003B368E" w:rsidRDefault="003B368E" w:rsidP="00AC37A5">
      <w:pPr>
        <w:pStyle w:val="a4"/>
        <w:jc w:val="center"/>
        <w:rPr>
          <w:rFonts w:ascii="Times New Roman" w:hAnsi="Times New Roman" w:cs="Times New Roman"/>
          <w:b/>
          <w:sz w:val="28"/>
          <w:szCs w:val="28"/>
        </w:rPr>
      </w:pPr>
    </w:p>
    <w:p w:rsidR="003B368E" w:rsidRDefault="003B368E" w:rsidP="00AC37A5">
      <w:pPr>
        <w:pStyle w:val="a4"/>
        <w:jc w:val="center"/>
        <w:rPr>
          <w:rFonts w:ascii="Times New Roman" w:hAnsi="Times New Roman" w:cs="Times New Roman"/>
          <w:b/>
          <w:sz w:val="28"/>
          <w:szCs w:val="28"/>
        </w:rPr>
      </w:pPr>
    </w:p>
    <w:p w:rsidR="003B368E" w:rsidRDefault="003B368E" w:rsidP="00AC37A5">
      <w:pPr>
        <w:pStyle w:val="a4"/>
        <w:jc w:val="center"/>
        <w:rPr>
          <w:rFonts w:ascii="Times New Roman" w:hAnsi="Times New Roman" w:cs="Times New Roman"/>
          <w:b/>
          <w:sz w:val="28"/>
          <w:szCs w:val="28"/>
        </w:rPr>
      </w:pPr>
    </w:p>
    <w:p w:rsidR="003B368E" w:rsidRDefault="003B368E" w:rsidP="00AC37A5">
      <w:pPr>
        <w:pStyle w:val="a4"/>
        <w:jc w:val="center"/>
        <w:rPr>
          <w:rFonts w:ascii="Times New Roman" w:hAnsi="Times New Roman" w:cs="Times New Roman"/>
          <w:b/>
          <w:sz w:val="28"/>
          <w:szCs w:val="28"/>
        </w:rPr>
      </w:pPr>
    </w:p>
    <w:p w:rsidR="003B368E" w:rsidRDefault="003B368E" w:rsidP="00AC37A5">
      <w:pPr>
        <w:pStyle w:val="a4"/>
        <w:jc w:val="center"/>
        <w:rPr>
          <w:rFonts w:ascii="Times New Roman" w:hAnsi="Times New Roman" w:cs="Times New Roman"/>
          <w:b/>
          <w:sz w:val="28"/>
          <w:szCs w:val="28"/>
        </w:rPr>
      </w:pPr>
    </w:p>
    <w:p w:rsidR="003B368E" w:rsidRDefault="003B368E" w:rsidP="00AC37A5">
      <w:pPr>
        <w:pStyle w:val="a4"/>
        <w:jc w:val="center"/>
        <w:rPr>
          <w:rFonts w:ascii="Times New Roman" w:hAnsi="Times New Roman" w:cs="Times New Roman"/>
          <w:b/>
          <w:sz w:val="28"/>
          <w:szCs w:val="28"/>
        </w:rPr>
      </w:pPr>
    </w:p>
    <w:p w:rsidR="003B368E" w:rsidRDefault="003B368E" w:rsidP="00AC37A5">
      <w:pPr>
        <w:pStyle w:val="a4"/>
        <w:jc w:val="center"/>
        <w:rPr>
          <w:rFonts w:ascii="Times New Roman" w:hAnsi="Times New Roman" w:cs="Times New Roman"/>
          <w:b/>
          <w:sz w:val="28"/>
          <w:szCs w:val="28"/>
        </w:rPr>
      </w:pPr>
    </w:p>
    <w:p w:rsidR="00296B07" w:rsidRPr="00AC37A5" w:rsidRDefault="00296B07" w:rsidP="00AC37A5">
      <w:pPr>
        <w:pStyle w:val="a4"/>
        <w:jc w:val="center"/>
        <w:rPr>
          <w:rFonts w:ascii="Times New Roman" w:hAnsi="Times New Roman" w:cs="Times New Roman"/>
          <w:b/>
          <w:sz w:val="28"/>
          <w:szCs w:val="28"/>
        </w:rPr>
      </w:pPr>
      <w:r w:rsidRPr="00AC37A5">
        <w:rPr>
          <w:rFonts w:ascii="Times New Roman" w:hAnsi="Times New Roman" w:cs="Times New Roman"/>
          <w:b/>
          <w:sz w:val="28"/>
          <w:szCs w:val="28"/>
        </w:rPr>
        <w:lastRenderedPageBreak/>
        <w:t>I. Целевой раздел</w:t>
      </w:r>
    </w:p>
    <w:p w:rsidR="00AC37A5" w:rsidRDefault="00AC37A5" w:rsidP="00AC37A5">
      <w:pPr>
        <w:pStyle w:val="a4"/>
        <w:jc w:val="center"/>
        <w:rPr>
          <w:rFonts w:ascii="Times New Roman" w:hAnsi="Times New Roman" w:cs="Times New Roman"/>
          <w:b/>
          <w:sz w:val="24"/>
          <w:szCs w:val="24"/>
        </w:rPr>
      </w:pPr>
    </w:p>
    <w:p w:rsidR="00296B07" w:rsidRPr="00AC37A5" w:rsidRDefault="00AC37A5" w:rsidP="00AC37A5">
      <w:pPr>
        <w:pStyle w:val="a4"/>
        <w:jc w:val="center"/>
        <w:rPr>
          <w:rFonts w:ascii="Times New Roman" w:hAnsi="Times New Roman" w:cs="Times New Roman"/>
          <w:b/>
          <w:sz w:val="24"/>
          <w:szCs w:val="24"/>
        </w:rPr>
      </w:pPr>
      <w:r>
        <w:rPr>
          <w:rFonts w:ascii="Times New Roman" w:hAnsi="Times New Roman" w:cs="Times New Roman"/>
          <w:b/>
          <w:sz w:val="24"/>
          <w:szCs w:val="24"/>
        </w:rPr>
        <w:t>1</w:t>
      </w:r>
      <w:r w:rsidR="00296B07" w:rsidRPr="00AC37A5">
        <w:rPr>
          <w:rFonts w:ascii="Times New Roman" w:hAnsi="Times New Roman" w:cs="Times New Roman"/>
          <w:b/>
          <w:sz w:val="24"/>
          <w:szCs w:val="24"/>
        </w:rPr>
        <w:t>.1.Пояснительная записка</w:t>
      </w:r>
    </w:p>
    <w:p w:rsidR="00296B07" w:rsidRPr="00AC37A5" w:rsidRDefault="00296B07" w:rsidP="00AC37A5">
      <w:pPr>
        <w:pStyle w:val="a4"/>
        <w:rPr>
          <w:rFonts w:ascii="Times New Roman" w:hAnsi="Times New Roman" w:cs="Times New Roman"/>
          <w:sz w:val="24"/>
          <w:szCs w:val="24"/>
        </w:rPr>
      </w:pPr>
      <w:r w:rsidRPr="00AC37A5">
        <w:rPr>
          <w:rFonts w:ascii="Times New Roman" w:hAnsi="Times New Roman" w:cs="Times New Roman"/>
          <w:sz w:val="24"/>
          <w:szCs w:val="24"/>
        </w:rPr>
        <w:t xml:space="preserve">    Рабочая программа – это учебно-методический документ, характеризующий систему организации     образовательной деятельности педагога </w:t>
      </w:r>
    </w:p>
    <w:p w:rsidR="00296B07" w:rsidRPr="00AC37A5" w:rsidRDefault="00296B07" w:rsidP="00AC37A5">
      <w:pPr>
        <w:pStyle w:val="a4"/>
        <w:rPr>
          <w:rFonts w:ascii="Times New Roman" w:hAnsi="Times New Roman" w:cs="Times New Roman"/>
          <w:sz w:val="24"/>
          <w:szCs w:val="24"/>
        </w:rPr>
      </w:pPr>
      <w:r w:rsidRPr="00AC37A5">
        <w:rPr>
          <w:rFonts w:ascii="Times New Roman" w:hAnsi="Times New Roman" w:cs="Times New Roman"/>
          <w:sz w:val="24"/>
          <w:szCs w:val="24"/>
        </w:rPr>
        <w:t>Основанием для разработки служат следующие нормативные документы:</w:t>
      </w:r>
    </w:p>
    <w:p w:rsidR="00296B07" w:rsidRPr="00AC37A5" w:rsidRDefault="00296B07" w:rsidP="00AC37A5">
      <w:pPr>
        <w:pStyle w:val="a4"/>
        <w:rPr>
          <w:rFonts w:ascii="Times New Roman" w:hAnsi="Times New Roman" w:cs="Times New Roman"/>
          <w:sz w:val="24"/>
          <w:szCs w:val="24"/>
        </w:rPr>
      </w:pPr>
      <w:r w:rsidRPr="00AC37A5">
        <w:rPr>
          <w:rFonts w:ascii="Times New Roman" w:hAnsi="Times New Roman" w:cs="Times New Roman"/>
          <w:sz w:val="24"/>
          <w:szCs w:val="24"/>
        </w:rPr>
        <w:t>-Конвенция ООН «О правах ребенка» от 20.11.1989г. № 44/25 принята Генеральной Ассамблеей;</w:t>
      </w:r>
    </w:p>
    <w:p w:rsidR="00296B07" w:rsidRPr="00AC37A5" w:rsidRDefault="00296B07" w:rsidP="00AC37A5">
      <w:pPr>
        <w:pStyle w:val="a4"/>
        <w:rPr>
          <w:rFonts w:ascii="Times New Roman" w:hAnsi="Times New Roman" w:cs="Times New Roman"/>
          <w:sz w:val="24"/>
          <w:szCs w:val="24"/>
        </w:rPr>
      </w:pPr>
      <w:r w:rsidRPr="00AC37A5">
        <w:rPr>
          <w:rFonts w:ascii="Times New Roman" w:hAnsi="Times New Roman" w:cs="Times New Roman"/>
          <w:sz w:val="24"/>
          <w:szCs w:val="24"/>
        </w:rPr>
        <w:t>-Конституция Российской Федерации от 12.12.1993г</w:t>
      </w:r>
    </w:p>
    <w:p w:rsidR="00296B07" w:rsidRPr="00AC37A5" w:rsidRDefault="00296B07" w:rsidP="00AC37A5">
      <w:pPr>
        <w:pStyle w:val="a4"/>
        <w:rPr>
          <w:rFonts w:ascii="Times New Roman" w:hAnsi="Times New Roman" w:cs="Times New Roman"/>
          <w:sz w:val="24"/>
          <w:szCs w:val="24"/>
        </w:rPr>
      </w:pPr>
      <w:r w:rsidRPr="00AC37A5">
        <w:rPr>
          <w:rFonts w:ascii="Times New Roman" w:hAnsi="Times New Roman" w:cs="Times New Roman"/>
          <w:sz w:val="24"/>
          <w:szCs w:val="24"/>
        </w:rPr>
        <w:t>-Федеральный закон «Об основных гарантиях прав ребенка в РФ» от 09.07.1998г. с изменениями от 02.12.2013г. № 328-ФЗ одобрен Советом Федерации;</w:t>
      </w:r>
    </w:p>
    <w:p w:rsidR="00296B07" w:rsidRPr="00AC37A5" w:rsidRDefault="00296B07" w:rsidP="00AC37A5">
      <w:pPr>
        <w:pStyle w:val="a4"/>
        <w:rPr>
          <w:rFonts w:ascii="Times New Roman" w:hAnsi="Times New Roman" w:cs="Times New Roman"/>
          <w:sz w:val="24"/>
          <w:szCs w:val="24"/>
        </w:rPr>
      </w:pPr>
      <w:r w:rsidRPr="00AC37A5">
        <w:rPr>
          <w:rFonts w:ascii="Times New Roman" w:hAnsi="Times New Roman" w:cs="Times New Roman"/>
          <w:sz w:val="24"/>
          <w:szCs w:val="24"/>
        </w:rPr>
        <w:t>-Семейный кодекс Российской Федерации от 29.12.1995г. № 223-ФЗ (с изм. от 31.01.2014г.) принят  ГД ФС РФ;</w:t>
      </w:r>
    </w:p>
    <w:p w:rsidR="00296B07" w:rsidRPr="00AC37A5" w:rsidRDefault="00296B07" w:rsidP="00AC37A5">
      <w:pPr>
        <w:pStyle w:val="a4"/>
        <w:rPr>
          <w:rFonts w:ascii="Times New Roman" w:hAnsi="Times New Roman" w:cs="Times New Roman"/>
          <w:sz w:val="24"/>
          <w:szCs w:val="24"/>
        </w:rPr>
      </w:pPr>
      <w:r w:rsidRPr="00AC37A5">
        <w:rPr>
          <w:rFonts w:ascii="Times New Roman" w:hAnsi="Times New Roman" w:cs="Times New Roman"/>
          <w:sz w:val="24"/>
          <w:szCs w:val="24"/>
        </w:rPr>
        <w:t>-Федеральный закон «Об образовании в Российской Федерации» от 29.12.2012г. № 273-ФЗ принят Государственной Думой РФ;</w:t>
      </w:r>
    </w:p>
    <w:p w:rsidR="00296B07" w:rsidRPr="00AC37A5" w:rsidRDefault="00296B07" w:rsidP="00AC37A5">
      <w:pPr>
        <w:pStyle w:val="a4"/>
        <w:rPr>
          <w:rFonts w:ascii="Times New Roman" w:hAnsi="Times New Roman" w:cs="Times New Roman"/>
          <w:sz w:val="24"/>
          <w:szCs w:val="24"/>
        </w:rPr>
      </w:pPr>
      <w:r w:rsidRPr="00AC37A5">
        <w:rPr>
          <w:rFonts w:ascii="Times New Roman" w:hAnsi="Times New Roman" w:cs="Times New Roman"/>
          <w:sz w:val="24"/>
          <w:szCs w:val="24"/>
        </w:rPr>
        <w:t xml:space="preserve">-Приказ </w:t>
      </w:r>
      <w:proofErr w:type="spellStart"/>
      <w:r w:rsidRPr="00AC37A5">
        <w:rPr>
          <w:rFonts w:ascii="Times New Roman" w:hAnsi="Times New Roman" w:cs="Times New Roman"/>
          <w:sz w:val="24"/>
          <w:szCs w:val="24"/>
        </w:rPr>
        <w:t>Минобрнауки</w:t>
      </w:r>
      <w:proofErr w:type="spellEnd"/>
      <w:r w:rsidRPr="00AC37A5">
        <w:rPr>
          <w:rFonts w:ascii="Times New Roman" w:hAnsi="Times New Roman" w:cs="Times New Roman"/>
          <w:sz w:val="24"/>
          <w:szCs w:val="24"/>
        </w:rPr>
        <w:t xml:space="preserve">  Р.Ф. «Об утверждении федерального государственного образовательного стандарта дошкольного образования» от 17.10.2013г. №1155;</w:t>
      </w:r>
    </w:p>
    <w:p w:rsidR="00AC37A5" w:rsidRDefault="00296B07" w:rsidP="00AC37A5">
      <w:pPr>
        <w:pStyle w:val="a4"/>
        <w:rPr>
          <w:rFonts w:ascii="Times New Roman" w:hAnsi="Times New Roman" w:cs="Times New Roman"/>
          <w:sz w:val="24"/>
          <w:szCs w:val="24"/>
        </w:rPr>
      </w:pPr>
      <w:r w:rsidRPr="00AC37A5">
        <w:rPr>
          <w:rFonts w:ascii="Times New Roman" w:hAnsi="Times New Roman" w:cs="Times New Roman"/>
          <w:sz w:val="24"/>
          <w:szCs w:val="24"/>
        </w:rPr>
        <w:t xml:space="preserve">-Постановление главного государственного санитарного врача Р.Ф. « Об утверждении </w:t>
      </w:r>
      <w:proofErr w:type="spellStart"/>
      <w:r w:rsidRPr="00AC37A5">
        <w:rPr>
          <w:rFonts w:ascii="Times New Roman" w:hAnsi="Times New Roman" w:cs="Times New Roman"/>
          <w:sz w:val="24"/>
          <w:szCs w:val="24"/>
        </w:rPr>
        <w:t>СанПин</w:t>
      </w:r>
      <w:proofErr w:type="spellEnd"/>
      <w:r w:rsidRPr="00AC37A5">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от 15.05.2013г. № 26;</w:t>
      </w:r>
    </w:p>
    <w:p w:rsidR="00AC37A5" w:rsidRPr="00AC37A5" w:rsidRDefault="00AC37A5" w:rsidP="00AC37A5">
      <w:pPr>
        <w:pStyle w:val="a4"/>
        <w:rPr>
          <w:rFonts w:ascii="Times New Roman" w:hAnsi="Times New Roman" w:cs="Times New Roman"/>
          <w:sz w:val="24"/>
          <w:szCs w:val="24"/>
        </w:rPr>
      </w:pPr>
      <w:r w:rsidRPr="00AC37A5">
        <w:rPr>
          <w:rFonts w:ascii="Times New Roman" w:hAnsi="Times New Roman" w:cs="Times New Roman"/>
          <w:sz w:val="24"/>
          <w:szCs w:val="24"/>
        </w:rPr>
        <w:t>- устав ДОУ  № 9 «Золотой ключик» г. Жирновска Волгоградской области; локальные акты;</w:t>
      </w:r>
    </w:p>
    <w:p w:rsidR="00AC37A5" w:rsidRPr="00AC37A5" w:rsidRDefault="00AC37A5" w:rsidP="00AC37A5">
      <w:pPr>
        <w:pStyle w:val="a4"/>
        <w:rPr>
          <w:rFonts w:ascii="Times New Roman" w:hAnsi="Times New Roman" w:cs="Times New Roman"/>
          <w:sz w:val="24"/>
          <w:szCs w:val="24"/>
        </w:rPr>
      </w:pPr>
      <w:r w:rsidRPr="00AC37A5">
        <w:rPr>
          <w:rFonts w:ascii="Times New Roman" w:hAnsi="Times New Roman" w:cs="Times New Roman"/>
          <w:sz w:val="24"/>
          <w:szCs w:val="24"/>
        </w:rPr>
        <w:t>- основная общеобразовательная программа  дошкольного образования;</w:t>
      </w:r>
    </w:p>
    <w:p w:rsidR="00296B07" w:rsidRPr="00AC37A5" w:rsidRDefault="00296B07" w:rsidP="00AC37A5">
      <w:pPr>
        <w:pStyle w:val="a4"/>
        <w:rPr>
          <w:rFonts w:ascii="Times New Roman" w:hAnsi="Times New Roman" w:cs="Times New Roman"/>
          <w:sz w:val="24"/>
          <w:szCs w:val="24"/>
        </w:rPr>
      </w:pPr>
      <w:r w:rsidRPr="00AC37A5">
        <w:rPr>
          <w:rFonts w:ascii="Times New Roman" w:hAnsi="Times New Roman" w:cs="Times New Roman"/>
          <w:sz w:val="24"/>
          <w:szCs w:val="24"/>
        </w:rPr>
        <w:t xml:space="preserve">  Основанием для разработки Рабочей программы служит информация о социальном заказе родителей на музыкально- эстетическое развитие детей в соответствии с Федеральными государственными требованиями основной образовательной программы дошкольного образования. </w:t>
      </w:r>
    </w:p>
    <w:p w:rsidR="00296B07" w:rsidRPr="00AC37A5" w:rsidRDefault="00296B07" w:rsidP="00AC37A5">
      <w:pPr>
        <w:pStyle w:val="a4"/>
        <w:rPr>
          <w:rFonts w:ascii="Times New Roman" w:hAnsi="Times New Roman" w:cs="Times New Roman"/>
          <w:sz w:val="24"/>
          <w:szCs w:val="24"/>
        </w:rPr>
      </w:pPr>
      <w:r w:rsidRPr="00AC37A5">
        <w:rPr>
          <w:rFonts w:ascii="Times New Roman" w:hAnsi="Times New Roman" w:cs="Times New Roman"/>
          <w:sz w:val="24"/>
          <w:szCs w:val="24"/>
        </w:rPr>
        <w:t xml:space="preserve">      Результатом опроса родителей является желание развить в детяхмузыкально- эстетическое качества.</w:t>
      </w:r>
    </w:p>
    <w:p w:rsidR="00296B07" w:rsidRPr="00AC37A5" w:rsidRDefault="00296B07" w:rsidP="00AC37A5">
      <w:pPr>
        <w:pStyle w:val="a4"/>
        <w:rPr>
          <w:rFonts w:ascii="Times New Roman" w:hAnsi="Times New Roman" w:cs="Times New Roman"/>
          <w:sz w:val="24"/>
          <w:szCs w:val="24"/>
        </w:rPr>
      </w:pPr>
      <w:r w:rsidRPr="00AC37A5">
        <w:rPr>
          <w:rFonts w:ascii="Times New Roman" w:hAnsi="Times New Roman" w:cs="Times New Roman"/>
          <w:sz w:val="24"/>
          <w:szCs w:val="24"/>
        </w:rPr>
        <w:t xml:space="preserve">Рабочая программа разрабатывается с учетом возможностей образовательного учреждения, педагогических условий. Предусмотрено удовлетворение социального заказа по музыкально- эстетической направленности в формах, определённых Законом Российской Федерации «Об образовании». </w:t>
      </w:r>
    </w:p>
    <w:p w:rsidR="00296B07" w:rsidRPr="00AC37A5" w:rsidRDefault="00296B07" w:rsidP="00AC37A5">
      <w:pPr>
        <w:pStyle w:val="a4"/>
        <w:rPr>
          <w:rFonts w:ascii="Times New Roman" w:hAnsi="Times New Roman" w:cs="Times New Roman"/>
          <w:sz w:val="24"/>
          <w:szCs w:val="24"/>
        </w:rPr>
      </w:pPr>
      <w:r w:rsidRPr="00AC37A5">
        <w:rPr>
          <w:rFonts w:ascii="Times New Roman" w:hAnsi="Times New Roman" w:cs="Times New Roman"/>
          <w:sz w:val="24"/>
          <w:szCs w:val="24"/>
        </w:rPr>
        <w:t>Воспитание и обучение производится на русском языке.</w:t>
      </w:r>
    </w:p>
    <w:p w:rsidR="00296B07" w:rsidRPr="00AC37A5" w:rsidRDefault="00296B07" w:rsidP="00AC37A5">
      <w:pPr>
        <w:pStyle w:val="a4"/>
        <w:rPr>
          <w:rFonts w:ascii="Times New Roman" w:hAnsi="Times New Roman" w:cs="Times New Roman"/>
          <w:sz w:val="24"/>
          <w:szCs w:val="24"/>
        </w:rPr>
      </w:pPr>
      <w:r w:rsidRPr="00AC37A5">
        <w:rPr>
          <w:rFonts w:ascii="Times New Roman" w:hAnsi="Times New Roman" w:cs="Times New Roman"/>
          <w:sz w:val="24"/>
          <w:szCs w:val="24"/>
        </w:rPr>
        <w:t xml:space="preserve">       Программа определяет содержание и организацию образовательного процесса по музыкально- эстетическому воспитанию детей дошкольного возраста  от 3 до 7 лет. </w:t>
      </w:r>
    </w:p>
    <w:p w:rsidR="00296B07" w:rsidRPr="00AC37A5" w:rsidRDefault="00296B07" w:rsidP="00AC37A5">
      <w:pPr>
        <w:pStyle w:val="a4"/>
        <w:rPr>
          <w:rFonts w:ascii="Times New Roman" w:hAnsi="Times New Roman" w:cs="Times New Roman"/>
          <w:sz w:val="24"/>
          <w:szCs w:val="24"/>
        </w:rPr>
      </w:pPr>
      <w:r w:rsidRPr="00AC37A5">
        <w:rPr>
          <w:rFonts w:ascii="Times New Roman" w:hAnsi="Times New Roman" w:cs="Times New Roman"/>
          <w:sz w:val="24"/>
          <w:szCs w:val="24"/>
        </w:rPr>
        <w:t xml:space="preserve">      Программа строится на принципе личностно-ориентированного взаимодействия с детьми дошкольного возраста  и  с учетом их возрастных и индивидуальных особенностей.</w:t>
      </w:r>
    </w:p>
    <w:p w:rsidR="00296B07" w:rsidRPr="00AC37A5" w:rsidRDefault="00296B07" w:rsidP="00AC37A5">
      <w:pPr>
        <w:pStyle w:val="a4"/>
        <w:rPr>
          <w:rFonts w:ascii="Times New Roman" w:hAnsi="Times New Roman" w:cs="Times New Roman"/>
          <w:sz w:val="24"/>
          <w:szCs w:val="24"/>
        </w:rPr>
      </w:pPr>
      <w:r w:rsidRPr="00AC37A5">
        <w:rPr>
          <w:rFonts w:ascii="Times New Roman" w:hAnsi="Times New Roman" w:cs="Times New Roman"/>
          <w:sz w:val="24"/>
          <w:szCs w:val="24"/>
        </w:rPr>
        <w:t>Содержание образовательного процесса с детьми дошкольного возраста по музыкальн</w:t>
      </w:r>
      <w:proofErr w:type="gramStart"/>
      <w:r w:rsidRPr="00AC37A5">
        <w:rPr>
          <w:rFonts w:ascii="Times New Roman" w:hAnsi="Times New Roman" w:cs="Times New Roman"/>
          <w:sz w:val="24"/>
          <w:szCs w:val="24"/>
        </w:rPr>
        <w:t>о-</w:t>
      </w:r>
      <w:proofErr w:type="gramEnd"/>
      <w:r w:rsidRPr="00AC37A5">
        <w:rPr>
          <w:rFonts w:ascii="Times New Roman" w:hAnsi="Times New Roman" w:cs="Times New Roman"/>
          <w:sz w:val="24"/>
          <w:szCs w:val="24"/>
        </w:rPr>
        <w:t xml:space="preserve"> эстетическому развитию выстроено в соответствии с примерной основной программой «Детство» (Т. И. Б</w:t>
      </w:r>
      <w:r w:rsidR="00825E50">
        <w:rPr>
          <w:rFonts w:ascii="Times New Roman" w:hAnsi="Times New Roman" w:cs="Times New Roman"/>
          <w:sz w:val="24"/>
          <w:szCs w:val="24"/>
        </w:rPr>
        <w:t>абаева, А. Г. Гогоберидзе, З.А. Михайлова</w:t>
      </w:r>
      <w:r w:rsidRPr="00AC37A5">
        <w:rPr>
          <w:rFonts w:ascii="Times New Roman" w:hAnsi="Times New Roman" w:cs="Times New Roman"/>
          <w:sz w:val="24"/>
          <w:szCs w:val="24"/>
        </w:rPr>
        <w:t>, 201</w:t>
      </w:r>
      <w:r w:rsidR="00825E50">
        <w:rPr>
          <w:rFonts w:ascii="Times New Roman" w:hAnsi="Times New Roman" w:cs="Times New Roman"/>
          <w:sz w:val="24"/>
          <w:szCs w:val="24"/>
        </w:rPr>
        <w:t>1</w:t>
      </w:r>
      <w:r w:rsidRPr="00AC37A5">
        <w:rPr>
          <w:rFonts w:ascii="Times New Roman" w:hAnsi="Times New Roman" w:cs="Times New Roman"/>
          <w:sz w:val="24"/>
          <w:szCs w:val="24"/>
        </w:rPr>
        <w:t xml:space="preserve">), используя технологию </w:t>
      </w:r>
      <w:r w:rsidR="003C47BC" w:rsidRPr="00AC37A5">
        <w:rPr>
          <w:rFonts w:ascii="Times New Roman" w:hAnsi="Times New Roman" w:cs="Times New Roman"/>
          <w:sz w:val="24"/>
          <w:szCs w:val="24"/>
        </w:rPr>
        <w:t>Т.</w:t>
      </w:r>
      <w:r w:rsidRPr="00AC37A5">
        <w:rPr>
          <w:rFonts w:ascii="Times New Roman" w:hAnsi="Times New Roman" w:cs="Times New Roman"/>
          <w:sz w:val="24"/>
          <w:szCs w:val="24"/>
        </w:rPr>
        <w:t xml:space="preserve"> Э. </w:t>
      </w:r>
      <w:proofErr w:type="spellStart"/>
      <w:r w:rsidRPr="00AC37A5">
        <w:rPr>
          <w:rFonts w:ascii="Times New Roman" w:hAnsi="Times New Roman" w:cs="Times New Roman"/>
          <w:sz w:val="24"/>
          <w:szCs w:val="24"/>
        </w:rPr>
        <w:t>Тютюнниковой</w:t>
      </w:r>
      <w:proofErr w:type="spellEnd"/>
      <w:r w:rsidRPr="00AC37A5">
        <w:rPr>
          <w:rFonts w:ascii="Times New Roman" w:hAnsi="Times New Roman" w:cs="Times New Roman"/>
          <w:sz w:val="24"/>
          <w:szCs w:val="24"/>
        </w:rPr>
        <w:t xml:space="preserve"> «Элементарное воспитание для дошкольников»</w:t>
      </w:r>
    </w:p>
    <w:p w:rsidR="00AC37A5" w:rsidRDefault="00AC37A5" w:rsidP="00AC37A5">
      <w:pPr>
        <w:pStyle w:val="a4"/>
        <w:jc w:val="center"/>
        <w:rPr>
          <w:rFonts w:ascii="Times New Roman" w:hAnsi="Times New Roman" w:cs="Times New Roman"/>
          <w:b/>
          <w:sz w:val="24"/>
          <w:szCs w:val="24"/>
        </w:rPr>
      </w:pPr>
    </w:p>
    <w:p w:rsidR="00AC37A5" w:rsidRDefault="00AC37A5" w:rsidP="00AC37A5">
      <w:pPr>
        <w:pStyle w:val="a4"/>
        <w:jc w:val="center"/>
        <w:rPr>
          <w:rFonts w:ascii="Times New Roman" w:hAnsi="Times New Roman" w:cs="Times New Roman"/>
          <w:b/>
          <w:sz w:val="24"/>
          <w:szCs w:val="24"/>
        </w:rPr>
      </w:pPr>
    </w:p>
    <w:p w:rsidR="00AC37A5" w:rsidRDefault="00AC37A5" w:rsidP="00AC37A5">
      <w:pPr>
        <w:pStyle w:val="a4"/>
        <w:jc w:val="center"/>
        <w:rPr>
          <w:rFonts w:ascii="Times New Roman" w:hAnsi="Times New Roman" w:cs="Times New Roman"/>
          <w:b/>
          <w:sz w:val="24"/>
          <w:szCs w:val="24"/>
        </w:rPr>
      </w:pPr>
    </w:p>
    <w:p w:rsidR="00AC37A5" w:rsidRDefault="00AC37A5" w:rsidP="00AC37A5">
      <w:pPr>
        <w:pStyle w:val="a4"/>
        <w:jc w:val="center"/>
        <w:rPr>
          <w:rFonts w:ascii="Times New Roman" w:hAnsi="Times New Roman" w:cs="Times New Roman"/>
          <w:b/>
          <w:sz w:val="24"/>
          <w:szCs w:val="24"/>
        </w:rPr>
      </w:pPr>
    </w:p>
    <w:p w:rsidR="00AC37A5" w:rsidRDefault="00AC37A5" w:rsidP="00AC37A5">
      <w:pPr>
        <w:pStyle w:val="a4"/>
        <w:jc w:val="center"/>
        <w:rPr>
          <w:rFonts w:ascii="Times New Roman" w:hAnsi="Times New Roman" w:cs="Times New Roman"/>
          <w:b/>
          <w:sz w:val="24"/>
          <w:szCs w:val="24"/>
        </w:rPr>
      </w:pPr>
    </w:p>
    <w:p w:rsidR="00AC37A5" w:rsidRDefault="00AC37A5" w:rsidP="00AC37A5">
      <w:pPr>
        <w:pStyle w:val="a4"/>
        <w:jc w:val="center"/>
        <w:rPr>
          <w:rFonts w:ascii="Times New Roman" w:hAnsi="Times New Roman" w:cs="Times New Roman"/>
          <w:b/>
          <w:sz w:val="24"/>
          <w:szCs w:val="24"/>
        </w:rPr>
      </w:pPr>
    </w:p>
    <w:p w:rsidR="00AC37A5" w:rsidRDefault="00AC37A5" w:rsidP="00AC37A5">
      <w:pPr>
        <w:pStyle w:val="a4"/>
        <w:jc w:val="center"/>
        <w:rPr>
          <w:rFonts w:ascii="Times New Roman" w:hAnsi="Times New Roman" w:cs="Times New Roman"/>
          <w:b/>
          <w:sz w:val="24"/>
          <w:szCs w:val="24"/>
        </w:rPr>
      </w:pPr>
    </w:p>
    <w:p w:rsidR="00AC37A5" w:rsidRDefault="00AC37A5" w:rsidP="00AC37A5">
      <w:pPr>
        <w:pStyle w:val="a4"/>
        <w:jc w:val="center"/>
        <w:rPr>
          <w:rFonts w:ascii="Times New Roman" w:hAnsi="Times New Roman" w:cs="Times New Roman"/>
          <w:b/>
          <w:sz w:val="24"/>
          <w:szCs w:val="24"/>
        </w:rPr>
      </w:pPr>
    </w:p>
    <w:p w:rsidR="00AC37A5" w:rsidRDefault="00296B07" w:rsidP="00AC37A5">
      <w:pPr>
        <w:pStyle w:val="a4"/>
        <w:jc w:val="center"/>
        <w:rPr>
          <w:rFonts w:ascii="Times New Roman" w:hAnsi="Times New Roman" w:cs="Times New Roman"/>
          <w:b/>
          <w:sz w:val="24"/>
          <w:szCs w:val="24"/>
        </w:rPr>
      </w:pPr>
      <w:r w:rsidRPr="00AC37A5">
        <w:rPr>
          <w:rFonts w:ascii="Times New Roman" w:hAnsi="Times New Roman" w:cs="Times New Roman"/>
          <w:b/>
          <w:sz w:val="24"/>
          <w:szCs w:val="24"/>
        </w:rPr>
        <w:lastRenderedPageBreak/>
        <w:t>1.2</w:t>
      </w:r>
      <w:r w:rsidR="003B368E">
        <w:rPr>
          <w:rFonts w:ascii="Times New Roman" w:hAnsi="Times New Roman" w:cs="Times New Roman"/>
          <w:b/>
          <w:sz w:val="24"/>
          <w:szCs w:val="24"/>
        </w:rPr>
        <w:t>.</w:t>
      </w:r>
      <w:r w:rsidR="008224CB" w:rsidRPr="00AC37A5">
        <w:rPr>
          <w:rFonts w:ascii="Times New Roman" w:hAnsi="Times New Roman" w:cs="Times New Roman"/>
          <w:b/>
          <w:sz w:val="24"/>
          <w:szCs w:val="24"/>
        </w:rPr>
        <w:t>Цели и задачиработы  по образовательной области</w:t>
      </w:r>
    </w:p>
    <w:p w:rsidR="008224CB" w:rsidRPr="00AC37A5" w:rsidRDefault="008224CB" w:rsidP="00AC37A5">
      <w:pPr>
        <w:pStyle w:val="a4"/>
        <w:jc w:val="center"/>
        <w:rPr>
          <w:rFonts w:ascii="Times New Roman" w:hAnsi="Times New Roman" w:cs="Times New Roman"/>
          <w:b/>
          <w:sz w:val="24"/>
          <w:szCs w:val="24"/>
        </w:rPr>
      </w:pPr>
      <w:r w:rsidRPr="00AC37A5">
        <w:rPr>
          <w:rFonts w:ascii="Times New Roman" w:hAnsi="Times New Roman" w:cs="Times New Roman"/>
          <w:b/>
          <w:sz w:val="24"/>
          <w:szCs w:val="24"/>
        </w:rPr>
        <w:t xml:space="preserve"> «Музыкально- эстетическое развитие»</w:t>
      </w:r>
    </w:p>
    <w:p w:rsidR="003E6819" w:rsidRDefault="003E6819" w:rsidP="00AC37A5">
      <w:pPr>
        <w:pStyle w:val="a4"/>
        <w:rPr>
          <w:rFonts w:ascii="Times New Roman" w:hAnsi="Times New Roman" w:cs="Times New Roman"/>
          <w:sz w:val="24"/>
          <w:szCs w:val="24"/>
        </w:rPr>
      </w:pPr>
    </w:p>
    <w:p w:rsidR="008224CB" w:rsidRPr="00AC37A5" w:rsidRDefault="008224CB" w:rsidP="00AC37A5">
      <w:pPr>
        <w:pStyle w:val="a4"/>
        <w:rPr>
          <w:rFonts w:ascii="Times New Roman" w:hAnsi="Times New Roman" w:cs="Times New Roman"/>
          <w:sz w:val="24"/>
          <w:szCs w:val="24"/>
        </w:rPr>
      </w:pPr>
      <w:r w:rsidRPr="003E6819">
        <w:rPr>
          <w:rFonts w:ascii="Times New Roman" w:hAnsi="Times New Roman" w:cs="Times New Roman"/>
          <w:b/>
          <w:sz w:val="24"/>
          <w:szCs w:val="24"/>
        </w:rPr>
        <w:t xml:space="preserve">Цель </w:t>
      </w:r>
      <w:r w:rsidR="003E6819" w:rsidRPr="003E6819">
        <w:rPr>
          <w:rFonts w:ascii="Times New Roman" w:hAnsi="Times New Roman" w:cs="Times New Roman"/>
          <w:sz w:val="24"/>
          <w:szCs w:val="24"/>
        </w:rPr>
        <w:t>рабочей</w:t>
      </w:r>
      <w:r w:rsidRPr="00AC37A5">
        <w:rPr>
          <w:rFonts w:ascii="Times New Roman" w:hAnsi="Times New Roman" w:cs="Times New Roman"/>
          <w:sz w:val="24"/>
          <w:szCs w:val="24"/>
        </w:rPr>
        <w:t>программы ДОУ:</w:t>
      </w:r>
    </w:p>
    <w:p w:rsidR="001522DE" w:rsidRPr="00AC37A5" w:rsidRDefault="008224CB" w:rsidP="00AC37A5">
      <w:pPr>
        <w:pStyle w:val="a4"/>
        <w:rPr>
          <w:rFonts w:ascii="Times New Roman" w:hAnsi="Times New Roman" w:cs="Times New Roman"/>
          <w:sz w:val="24"/>
          <w:szCs w:val="24"/>
        </w:rPr>
      </w:pPr>
      <w:r w:rsidRPr="00AC37A5">
        <w:rPr>
          <w:rFonts w:ascii="Times New Roman" w:hAnsi="Times New Roman" w:cs="Times New Roman"/>
          <w:sz w:val="24"/>
          <w:szCs w:val="24"/>
        </w:rPr>
        <w:t xml:space="preserve">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
    <w:p w:rsidR="003E6819" w:rsidRPr="003E6819" w:rsidRDefault="003E6819" w:rsidP="003E6819">
      <w:pPr>
        <w:pStyle w:val="a4"/>
        <w:rPr>
          <w:rFonts w:ascii="Times New Roman" w:hAnsi="Times New Roman" w:cs="Times New Roman"/>
          <w:b/>
          <w:sz w:val="24"/>
          <w:szCs w:val="24"/>
        </w:rPr>
      </w:pPr>
      <w:r w:rsidRPr="003E6819">
        <w:rPr>
          <w:rFonts w:ascii="Times New Roman" w:hAnsi="Times New Roman" w:cs="Times New Roman"/>
          <w:b/>
          <w:sz w:val="24"/>
          <w:szCs w:val="24"/>
        </w:rPr>
        <w:t>Задачи</w:t>
      </w:r>
      <w:r w:rsidRPr="003E6819">
        <w:rPr>
          <w:rFonts w:ascii="Times New Roman" w:hAnsi="Times New Roman" w:cs="Times New Roman"/>
          <w:sz w:val="24"/>
          <w:szCs w:val="24"/>
        </w:rPr>
        <w:t>рабочей программы ДОУ</w:t>
      </w:r>
      <w:r>
        <w:rPr>
          <w:rFonts w:ascii="Times New Roman" w:hAnsi="Times New Roman" w:cs="Times New Roman"/>
          <w:sz w:val="24"/>
          <w:szCs w:val="24"/>
        </w:rPr>
        <w:t>:</w:t>
      </w:r>
    </w:p>
    <w:p w:rsidR="003B368E" w:rsidRDefault="003B368E" w:rsidP="003E6819">
      <w:pPr>
        <w:pStyle w:val="a4"/>
        <w:jc w:val="center"/>
        <w:rPr>
          <w:rFonts w:ascii="Times New Roman" w:hAnsi="Times New Roman" w:cs="Times New Roman"/>
          <w:b/>
          <w:sz w:val="24"/>
          <w:szCs w:val="24"/>
        </w:rPr>
      </w:pPr>
    </w:p>
    <w:p w:rsidR="001522DE" w:rsidRPr="003E6819" w:rsidRDefault="001522DE" w:rsidP="003E6819">
      <w:pPr>
        <w:pStyle w:val="a4"/>
        <w:jc w:val="center"/>
        <w:rPr>
          <w:rFonts w:ascii="Times New Roman" w:hAnsi="Times New Roman" w:cs="Times New Roman"/>
          <w:sz w:val="24"/>
          <w:szCs w:val="24"/>
        </w:rPr>
      </w:pPr>
      <w:r w:rsidRPr="003E6819">
        <w:rPr>
          <w:rFonts w:ascii="Times New Roman" w:hAnsi="Times New Roman" w:cs="Times New Roman"/>
          <w:b/>
          <w:sz w:val="24"/>
          <w:szCs w:val="24"/>
        </w:rPr>
        <w:t>Вторая младшая группа(от трех до четырех лет)</w:t>
      </w:r>
    </w:p>
    <w:p w:rsidR="008224CB" w:rsidRPr="003E6819" w:rsidRDefault="008224CB" w:rsidP="003E6819">
      <w:pPr>
        <w:pStyle w:val="a4"/>
        <w:rPr>
          <w:rFonts w:ascii="Times New Roman" w:hAnsi="Times New Roman" w:cs="Times New Roman"/>
          <w:b/>
          <w:sz w:val="24"/>
          <w:szCs w:val="24"/>
        </w:rPr>
      </w:pPr>
      <w:r w:rsidRPr="003E6819">
        <w:rPr>
          <w:rFonts w:ascii="Times New Roman" w:hAnsi="Times New Roman" w:cs="Times New Roman"/>
          <w:b/>
          <w:sz w:val="24"/>
          <w:szCs w:val="24"/>
        </w:rPr>
        <w:t>Слушание</w:t>
      </w:r>
    </w:p>
    <w:p w:rsidR="008224CB" w:rsidRPr="003E6819" w:rsidRDefault="008224CB" w:rsidP="003E6819">
      <w:pPr>
        <w:pStyle w:val="a4"/>
        <w:rPr>
          <w:rFonts w:ascii="Times New Roman" w:hAnsi="Times New Roman" w:cs="Times New Roman"/>
          <w:sz w:val="24"/>
          <w:szCs w:val="24"/>
        </w:rPr>
      </w:pPr>
      <w:r w:rsidRPr="003E6819">
        <w:rPr>
          <w:rFonts w:ascii="Times New Roman" w:hAnsi="Times New Roman" w:cs="Times New Roman"/>
          <w:sz w:val="24"/>
          <w:szCs w:val="24"/>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8224CB" w:rsidRPr="003E6819" w:rsidRDefault="008224CB" w:rsidP="003E6819">
      <w:pPr>
        <w:pStyle w:val="a4"/>
        <w:rPr>
          <w:rFonts w:ascii="Times New Roman" w:hAnsi="Times New Roman" w:cs="Times New Roman"/>
          <w:sz w:val="24"/>
          <w:szCs w:val="24"/>
        </w:rPr>
      </w:pPr>
      <w:r w:rsidRPr="003E6819">
        <w:rPr>
          <w:rFonts w:ascii="Times New Roman" w:hAnsi="Times New Roman" w:cs="Times New Roman"/>
          <w:sz w:val="24"/>
          <w:szCs w:val="24"/>
        </w:rPr>
        <w:t xml:space="preserve">Способствовать развитию певческих навыков: петь без напряжения в диапазонере (ми) </w:t>
      </w:r>
      <w:proofErr w:type="gramStart"/>
      <w:r w:rsidRPr="003E6819">
        <w:rPr>
          <w:rFonts w:ascii="Times New Roman" w:hAnsi="Times New Roman" w:cs="Times New Roman"/>
          <w:sz w:val="24"/>
          <w:szCs w:val="24"/>
        </w:rPr>
        <w:t>—л</w:t>
      </w:r>
      <w:proofErr w:type="gramEnd"/>
      <w:r w:rsidRPr="003E6819">
        <w:rPr>
          <w:rFonts w:ascii="Times New Roman" w:hAnsi="Times New Roman" w:cs="Times New Roman"/>
          <w:sz w:val="24"/>
          <w:szCs w:val="24"/>
        </w:rPr>
        <w:t>я (си); в одном темпе со всеми, чисто и ясно произносить слова, передавать характер песни (весело, протяжно, ласково, напевно).</w:t>
      </w:r>
    </w:p>
    <w:p w:rsidR="008224CB" w:rsidRPr="003E6819" w:rsidRDefault="008224CB" w:rsidP="003E6819">
      <w:pPr>
        <w:pStyle w:val="a4"/>
        <w:rPr>
          <w:rFonts w:ascii="Times New Roman" w:hAnsi="Times New Roman" w:cs="Times New Roman"/>
          <w:b/>
          <w:sz w:val="24"/>
          <w:szCs w:val="24"/>
        </w:rPr>
      </w:pPr>
      <w:r w:rsidRPr="003E6819">
        <w:rPr>
          <w:rFonts w:ascii="Times New Roman" w:hAnsi="Times New Roman" w:cs="Times New Roman"/>
          <w:b/>
          <w:sz w:val="24"/>
          <w:szCs w:val="24"/>
        </w:rPr>
        <w:t>Песенное творчество</w:t>
      </w:r>
    </w:p>
    <w:p w:rsidR="001522DE" w:rsidRPr="003E6819" w:rsidRDefault="008224CB" w:rsidP="003E6819">
      <w:pPr>
        <w:pStyle w:val="a4"/>
        <w:rPr>
          <w:rFonts w:ascii="Times New Roman" w:hAnsi="Times New Roman" w:cs="Times New Roman"/>
          <w:sz w:val="24"/>
          <w:szCs w:val="24"/>
        </w:rPr>
      </w:pPr>
      <w:r w:rsidRPr="003E6819">
        <w:rPr>
          <w:rFonts w:ascii="Times New Roman" w:hAnsi="Times New Roman" w:cs="Times New Roman"/>
          <w:sz w:val="24"/>
          <w:szCs w:val="24"/>
        </w:rPr>
        <w:t>Учить допевать мелодии колыбельных песен на слог «баю-баю» и веселых мелодий на слог «ля-ля». Формировать навыки сочинительства веселых</w:t>
      </w:r>
      <w:r w:rsidR="001522DE" w:rsidRPr="003E6819">
        <w:rPr>
          <w:rFonts w:ascii="Times New Roman" w:hAnsi="Times New Roman" w:cs="Times New Roman"/>
          <w:sz w:val="24"/>
          <w:szCs w:val="24"/>
        </w:rPr>
        <w:t xml:space="preserve"> и грустных мелодий по образцу.</w:t>
      </w:r>
    </w:p>
    <w:p w:rsidR="008224CB" w:rsidRPr="003E6819" w:rsidRDefault="008224CB" w:rsidP="003E6819">
      <w:pPr>
        <w:pStyle w:val="a4"/>
        <w:rPr>
          <w:rFonts w:ascii="Times New Roman" w:hAnsi="Times New Roman" w:cs="Times New Roman"/>
          <w:sz w:val="24"/>
          <w:szCs w:val="24"/>
        </w:rPr>
      </w:pPr>
      <w:r w:rsidRPr="003E6819">
        <w:rPr>
          <w:rFonts w:ascii="Times New Roman" w:hAnsi="Times New Roman" w:cs="Times New Roman"/>
          <w:b/>
          <w:sz w:val="24"/>
          <w:szCs w:val="24"/>
        </w:rPr>
        <w:t>Музыкально-ритмические движения</w:t>
      </w:r>
    </w:p>
    <w:p w:rsidR="008224CB" w:rsidRPr="003E6819" w:rsidRDefault="008224CB" w:rsidP="003E6819">
      <w:pPr>
        <w:pStyle w:val="a4"/>
        <w:rPr>
          <w:rFonts w:ascii="Times New Roman" w:hAnsi="Times New Roman" w:cs="Times New Roman"/>
          <w:sz w:val="24"/>
          <w:szCs w:val="24"/>
        </w:rPr>
      </w:pPr>
      <w:r w:rsidRPr="003E6819">
        <w:rPr>
          <w:rFonts w:ascii="Times New Roman" w:hAnsi="Times New Roman" w:cs="Times New Roman"/>
          <w:sz w:val="24"/>
          <w:szCs w:val="24"/>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8224CB" w:rsidRPr="003E6819" w:rsidRDefault="008224CB" w:rsidP="003E6819">
      <w:pPr>
        <w:pStyle w:val="a4"/>
        <w:rPr>
          <w:rFonts w:ascii="Times New Roman" w:hAnsi="Times New Roman" w:cs="Times New Roman"/>
          <w:sz w:val="24"/>
          <w:szCs w:val="24"/>
        </w:rPr>
      </w:pPr>
      <w:r w:rsidRPr="003E6819">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8224CB" w:rsidRPr="003E6819" w:rsidRDefault="008224CB" w:rsidP="003E6819">
      <w:pPr>
        <w:pStyle w:val="a4"/>
        <w:rPr>
          <w:rFonts w:ascii="Times New Roman" w:hAnsi="Times New Roman" w:cs="Times New Roman"/>
          <w:sz w:val="24"/>
          <w:szCs w:val="24"/>
        </w:rPr>
      </w:pPr>
      <w:r w:rsidRPr="003E6819">
        <w:rPr>
          <w:rFonts w:ascii="Times New Roman" w:hAnsi="Times New Roman" w:cs="Times New Roman"/>
          <w:sz w:val="24"/>
          <w:szCs w:val="24"/>
        </w:rPr>
        <w:t>Формировать навыки ориентировки в пространстве.</w:t>
      </w:r>
    </w:p>
    <w:p w:rsidR="008224CB" w:rsidRPr="003E6819" w:rsidRDefault="008224CB" w:rsidP="003E6819">
      <w:pPr>
        <w:pStyle w:val="a4"/>
        <w:rPr>
          <w:rFonts w:ascii="Times New Roman" w:hAnsi="Times New Roman" w:cs="Times New Roman"/>
          <w:b/>
          <w:sz w:val="24"/>
          <w:szCs w:val="24"/>
        </w:rPr>
      </w:pPr>
      <w:r w:rsidRPr="003E6819">
        <w:rPr>
          <w:rFonts w:ascii="Times New Roman" w:hAnsi="Times New Roman" w:cs="Times New Roman"/>
          <w:b/>
          <w:sz w:val="24"/>
          <w:szCs w:val="24"/>
        </w:rPr>
        <w:t>Развитие танцевально-игрового творчества</w:t>
      </w:r>
    </w:p>
    <w:p w:rsidR="008224CB" w:rsidRPr="003E6819" w:rsidRDefault="008224CB" w:rsidP="003E6819">
      <w:pPr>
        <w:pStyle w:val="a4"/>
        <w:rPr>
          <w:rFonts w:ascii="Times New Roman" w:hAnsi="Times New Roman" w:cs="Times New Roman"/>
          <w:sz w:val="24"/>
          <w:szCs w:val="24"/>
        </w:rPr>
      </w:pPr>
      <w:r w:rsidRPr="003E6819">
        <w:rPr>
          <w:rFonts w:ascii="Times New Roman" w:hAnsi="Times New Roman" w:cs="Times New Roman"/>
          <w:sz w:val="24"/>
          <w:szCs w:val="24"/>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8224CB" w:rsidRPr="003E6819" w:rsidRDefault="008224CB" w:rsidP="003E6819">
      <w:pPr>
        <w:pStyle w:val="a4"/>
        <w:rPr>
          <w:rFonts w:ascii="Times New Roman" w:hAnsi="Times New Roman" w:cs="Times New Roman"/>
          <w:b/>
          <w:sz w:val="24"/>
          <w:szCs w:val="24"/>
        </w:rPr>
      </w:pPr>
      <w:r w:rsidRPr="003E6819">
        <w:rPr>
          <w:rFonts w:ascii="Times New Roman" w:hAnsi="Times New Roman" w:cs="Times New Roman"/>
          <w:b/>
          <w:sz w:val="24"/>
          <w:szCs w:val="24"/>
        </w:rPr>
        <w:t>Игра на детских музыкальных инструментах</w:t>
      </w:r>
    </w:p>
    <w:p w:rsidR="008224CB" w:rsidRPr="003E6819" w:rsidRDefault="008224CB" w:rsidP="003E6819">
      <w:pPr>
        <w:pStyle w:val="a4"/>
        <w:rPr>
          <w:rFonts w:ascii="Times New Roman" w:hAnsi="Times New Roman" w:cs="Times New Roman"/>
          <w:sz w:val="24"/>
          <w:szCs w:val="24"/>
        </w:rPr>
      </w:pPr>
      <w:r w:rsidRPr="003E6819">
        <w:rPr>
          <w:rFonts w:ascii="Times New Roman" w:hAnsi="Times New Roman" w:cs="Times New Roman"/>
          <w:sz w:val="24"/>
          <w:szCs w:val="24"/>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w:t>
      </w:r>
      <w:proofErr w:type="spellStart"/>
      <w:r w:rsidRPr="003E6819">
        <w:rPr>
          <w:rFonts w:ascii="Times New Roman" w:hAnsi="Times New Roman" w:cs="Times New Roman"/>
          <w:sz w:val="24"/>
          <w:szCs w:val="24"/>
        </w:rPr>
        <w:t>подыгрывания</w:t>
      </w:r>
      <w:proofErr w:type="spellEnd"/>
      <w:r w:rsidRPr="003E6819">
        <w:rPr>
          <w:rFonts w:ascii="Times New Roman" w:hAnsi="Times New Roman" w:cs="Times New Roman"/>
          <w:sz w:val="24"/>
          <w:szCs w:val="24"/>
        </w:rPr>
        <w:t xml:space="preserve"> на детских ударных музыкальных инструментах.</w:t>
      </w:r>
    </w:p>
    <w:p w:rsidR="008224CB" w:rsidRPr="003E6819" w:rsidRDefault="008224CB" w:rsidP="003E6819">
      <w:pPr>
        <w:pStyle w:val="a4"/>
        <w:rPr>
          <w:rFonts w:ascii="Times New Roman" w:hAnsi="Times New Roman" w:cs="Times New Roman"/>
          <w:b/>
          <w:sz w:val="24"/>
          <w:szCs w:val="24"/>
        </w:rPr>
      </w:pPr>
      <w:r w:rsidRPr="003E6819">
        <w:rPr>
          <w:rFonts w:ascii="Times New Roman" w:hAnsi="Times New Roman" w:cs="Times New Roman"/>
          <w:sz w:val="24"/>
          <w:szCs w:val="24"/>
        </w:rPr>
        <w:t>Слушать музыкальное произведение до конца, узнавать знакомые песни, различать звуки по высоте (в пределах</w:t>
      </w:r>
      <w:r w:rsidR="00F25047" w:rsidRPr="003E6819">
        <w:rPr>
          <w:rFonts w:ascii="Times New Roman" w:hAnsi="Times New Roman" w:cs="Times New Roman"/>
          <w:sz w:val="24"/>
          <w:szCs w:val="24"/>
        </w:rPr>
        <w:t xml:space="preserve"> октавы</w:t>
      </w:r>
      <w:proofErr w:type="gramStart"/>
      <w:r w:rsidR="00F25047" w:rsidRPr="003E6819">
        <w:rPr>
          <w:rFonts w:ascii="Times New Roman" w:hAnsi="Times New Roman" w:cs="Times New Roman"/>
          <w:sz w:val="24"/>
          <w:szCs w:val="24"/>
        </w:rPr>
        <w:t>.</w:t>
      </w:r>
      <w:r w:rsidRPr="003E6819">
        <w:rPr>
          <w:rFonts w:ascii="Times New Roman" w:hAnsi="Times New Roman" w:cs="Times New Roman"/>
          <w:sz w:val="24"/>
          <w:szCs w:val="24"/>
        </w:rPr>
        <w:t>З</w:t>
      </w:r>
      <w:proofErr w:type="gramEnd"/>
      <w:r w:rsidRPr="003E6819">
        <w:rPr>
          <w:rFonts w:ascii="Times New Roman" w:hAnsi="Times New Roman" w:cs="Times New Roman"/>
          <w:sz w:val="24"/>
          <w:szCs w:val="24"/>
        </w:rPr>
        <w:t>амечать изменения в звучании (тихо - громко)</w:t>
      </w:r>
    </w:p>
    <w:p w:rsidR="001522DE" w:rsidRPr="003E6819" w:rsidRDefault="001522DE" w:rsidP="003E6819">
      <w:pPr>
        <w:pStyle w:val="a4"/>
        <w:rPr>
          <w:rFonts w:ascii="Times New Roman" w:hAnsi="Times New Roman" w:cs="Times New Roman"/>
          <w:b/>
          <w:sz w:val="24"/>
          <w:szCs w:val="24"/>
        </w:rPr>
      </w:pPr>
    </w:p>
    <w:p w:rsidR="003E6819" w:rsidRDefault="001522DE" w:rsidP="003E6819">
      <w:pPr>
        <w:pStyle w:val="a4"/>
        <w:jc w:val="center"/>
        <w:rPr>
          <w:rFonts w:ascii="Times New Roman" w:hAnsi="Times New Roman" w:cs="Times New Roman"/>
          <w:b/>
          <w:sz w:val="24"/>
          <w:szCs w:val="24"/>
        </w:rPr>
      </w:pPr>
      <w:r w:rsidRPr="003E6819">
        <w:rPr>
          <w:rFonts w:ascii="Times New Roman" w:hAnsi="Times New Roman" w:cs="Times New Roman"/>
          <w:b/>
          <w:sz w:val="24"/>
          <w:szCs w:val="24"/>
        </w:rPr>
        <w:lastRenderedPageBreak/>
        <w:t>Средняя группа(от четырех до пяти лет)</w:t>
      </w:r>
    </w:p>
    <w:p w:rsidR="003E6819" w:rsidRDefault="003E6819" w:rsidP="003E6819">
      <w:pPr>
        <w:pStyle w:val="a4"/>
        <w:rPr>
          <w:rFonts w:ascii="Times New Roman" w:hAnsi="Times New Roman" w:cs="Times New Roman"/>
          <w:b/>
          <w:sz w:val="24"/>
          <w:szCs w:val="24"/>
        </w:rPr>
      </w:pPr>
    </w:p>
    <w:p w:rsidR="001522DE" w:rsidRPr="003E6819" w:rsidRDefault="001522DE" w:rsidP="003E6819">
      <w:pPr>
        <w:pStyle w:val="a4"/>
        <w:rPr>
          <w:rFonts w:ascii="Times New Roman" w:hAnsi="Times New Roman" w:cs="Times New Roman"/>
          <w:b/>
          <w:sz w:val="24"/>
          <w:szCs w:val="24"/>
        </w:rPr>
      </w:pPr>
      <w:r w:rsidRPr="003E6819">
        <w:rPr>
          <w:rFonts w:ascii="Times New Roman" w:hAnsi="Times New Roman" w:cs="Times New Roman"/>
          <w:b/>
          <w:sz w:val="24"/>
          <w:szCs w:val="24"/>
        </w:rPr>
        <w:t>Слушание</w:t>
      </w:r>
    </w:p>
    <w:p w:rsidR="001522DE" w:rsidRPr="003E6819" w:rsidRDefault="001522DE" w:rsidP="003E6819">
      <w:pPr>
        <w:pStyle w:val="a4"/>
        <w:rPr>
          <w:rFonts w:ascii="Times New Roman" w:hAnsi="Times New Roman" w:cs="Times New Roman"/>
          <w:sz w:val="24"/>
          <w:szCs w:val="24"/>
        </w:rPr>
      </w:pPr>
      <w:r w:rsidRPr="003E6819">
        <w:rPr>
          <w:rFonts w:ascii="Times New Roman" w:hAnsi="Times New Roman" w:cs="Times New Roman"/>
          <w:sz w:val="24"/>
          <w:szCs w:val="24"/>
        </w:rPr>
        <w:t>Формировать навыки культуры слушания музыки (не отвлекаться</w:t>
      </w:r>
      <w:r w:rsidR="003B368E">
        <w:rPr>
          <w:rFonts w:ascii="Times New Roman" w:hAnsi="Times New Roman" w:cs="Times New Roman"/>
          <w:sz w:val="24"/>
          <w:szCs w:val="24"/>
        </w:rPr>
        <w:t>,</w:t>
      </w:r>
      <w:r w:rsidRPr="003E6819">
        <w:rPr>
          <w:rFonts w:ascii="Times New Roman" w:hAnsi="Times New Roman" w:cs="Times New Roman"/>
          <w:sz w:val="24"/>
          <w:szCs w:val="24"/>
        </w:rPr>
        <w:t xml:space="preserve"> не отвлекать других, дослушивать произведение до конца). Учить чувствовать характер музыки, узнавать знакомые мелодии, высказывать свои впечатления.</w:t>
      </w:r>
    </w:p>
    <w:p w:rsidR="001522DE" w:rsidRPr="003E6819" w:rsidRDefault="001522DE" w:rsidP="003E6819">
      <w:pPr>
        <w:pStyle w:val="a4"/>
        <w:rPr>
          <w:rFonts w:ascii="Times New Roman" w:hAnsi="Times New Roman" w:cs="Times New Roman"/>
          <w:sz w:val="24"/>
          <w:szCs w:val="24"/>
        </w:rPr>
      </w:pPr>
      <w:r w:rsidRPr="003E6819">
        <w:rPr>
          <w:rFonts w:ascii="Times New Roman" w:hAnsi="Times New Roman" w:cs="Times New Roman"/>
          <w:sz w:val="24"/>
          <w:szCs w:val="24"/>
        </w:rPr>
        <w:t xml:space="preserve">Замечать динамику музыкального произведения, его выразительные средства: тихо, громко; медленно, быстро. Развивать способность различать звуки по высоте (высокий, низкий в пределах сексты, септимы).                                                                        </w:t>
      </w:r>
    </w:p>
    <w:p w:rsidR="003B368E" w:rsidRDefault="003B368E" w:rsidP="003E6819">
      <w:pPr>
        <w:pStyle w:val="a4"/>
        <w:rPr>
          <w:rFonts w:ascii="Times New Roman" w:hAnsi="Times New Roman" w:cs="Times New Roman"/>
          <w:b/>
          <w:sz w:val="24"/>
          <w:szCs w:val="24"/>
        </w:rPr>
      </w:pPr>
    </w:p>
    <w:p w:rsidR="001522DE" w:rsidRPr="003E6819" w:rsidRDefault="001522DE" w:rsidP="003E6819">
      <w:pPr>
        <w:pStyle w:val="a4"/>
        <w:rPr>
          <w:rFonts w:ascii="Times New Roman" w:hAnsi="Times New Roman" w:cs="Times New Roman"/>
          <w:b/>
          <w:sz w:val="24"/>
          <w:szCs w:val="24"/>
        </w:rPr>
      </w:pPr>
      <w:r w:rsidRPr="003E6819">
        <w:rPr>
          <w:rFonts w:ascii="Times New Roman" w:hAnsi="Times New Roman" w:cs="Times New Roman"/>
          <w:b/>
          <w:sz w:val="24"/>
          <w:szCs w:val="24"/>
        </w:rPr>
        <w:t>Пение</w:t>
      </w:r>
    </w:p>
    <w:p w:rsidR="001522DE" w:rsidRPr="003E6819" w:rsidRDefault="001522DE" w:rsidP="003E6819">
      <w:pPr>
        <w:pStyle w:val="a4"/>
        <w:rPr>
          <w:rFonts w:ascii="Times New Roman" w:hAnsi="Times New Roman" w:cs="Times New Roman"/>
          <w:sz w:val="24"/>
          <w:szCs w:val="24"/>
        </w:rPr>
      </w:pPr>
      <w:r w:rsidRPr="003E6819">
        <w:rPr>
          <w:rFonts w:ascii="Times New Roman" w:hAnsi="Times New Roman" w:cs="Times New Roman"/>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Способствовать стремлению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него(с помощью воспитателя).</w:t>
      </w:r>
    </w:p>
    <w:p w:rsidR="003E6819" w:rsidRDefault="003E6819" w:rsidP="003E6819">
      <w:pPr>
        <w:pStyle w:val="a4"/>
        <w:rPr>
          <w:rFonts w:ascii="Times New Roman" w:hAnsi="Times New Roman" w:cs="Times New Roman"/>
          <w:b/>
          <w:sz w:val="24"/>
          <w:szCs w:val="24"/>
        </w:rPr>
      </w:pPr>
    </w:p>
    <w:p w:rsidR="001522DE" w:rsidRPr="003E6819" w:rsidRDefault="001522DE" w:rsidP="003E6819">
      <w:pPr>
        <w:pStyle w:val="a4"/>
        <w:rPr>
          <w:rFonts w:ascii="Times New Roman" w:hAnsi="Times New Roman" w:cs="Times New Roman"/>
          <w:b/>
          <w:sz w:val="24"/>
          <w:szCs w:val="24"/>
        </w:rPr>
      </w:pPr>
      <w:r w:rsidRPr="003E6819">
        <w:rPr>
          <w:rFonts w:ascii="Times New Roman" w:hAnsi="Times New Roman" w:cs="Times New Roman"/>
          <w:b/>
          <w:sz w:val="24"/>
          <w:szCs w:val="24"/>
        </w:rPr>
        <w:t>Песенное творчество</w:t>
      </w:r>
    </w:p>
    <w:p w:rsidR="003E6819" w:rsidRDefault="001522DE" w:rsidP="003E6819">
      <w:pPr>
        <w:pStyle w:val="a4"/>
        <w:rPr>
          <w:rFonts w:ascii="Times New Roman" w:hAnsi="Times New Roman" w:cs="Times New Roman"/>
          <w:sz w:val="24"/>
          <w:szCs w:val="24"/>
        </w:rPr>
      </w:pPr>
      <w:r w:rsidRPr="003E6819">
        <w:rPr>
          <w:rFonts w:ascii="Times New Roman" w:hAnsi="Times New Roman" w:cs="Times New Roman"/>
          <w:sz w:val="24"/>
          <w:szCs w:val="24"/>
        </w:rPr>
        <w:t xml:space="preserve">Учить </w:t>
      </w:r>
      <w:proofErr w:type="gramStart"/>
      <w:r w:rsidRPr="003E6819">
        <w:rPr>
          <w:rFonts w:ascii="Times New Roman" w:hAnsi="Times New Roman" w:cs="Times New Roman"/>
          <w:sz w:val="24"/>
          <w:szCs w:val="24"/>
        </w:rPr>
        <w:t>самостоятельно</w:t>
      </w:r>
      <w:proofErr w:type="gramEnd"/>
      <w:r w:rsidRPr="003E6819">
        <w:rPr>
          <w:rFonts w:ascii="Times New Roman" w:hAnsi="Times New Roman" w:cs="Times New Roman"/>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учить сочинять мелодию марша.                                                                                                                                           </w:t>
      </w:r>
    </w:p>
    <w:p w:rsidR="003E6819" w:rsidRDefault="003E6819" w:rsidP="003E6819">
      <w:pPr>
        <w:pStyle w:val="a4"/>
        <w:rPr>
          <w:rFonts w:ascii="Times New Roman" w:hAnsi="Times New Roman" w:cs="Times New Roman"/>
          <w:sz w:val="24"/>
          <w:szCs w:val="24"/>
        </w:rPr>
      </w:pPr>
    </w:p>
    <w:p w:rsidR="001522DE" w:rsidRPr="003E6819" w:rsidRDefault="001522DE" w:rsidP="003E6819">
      <w:pPr>
        <w:pStyle w:val="a4"/>
        <w:rPr>
          <w:rFonts w:ascii="Times New Roman" w:hAnsi="Times New Roman" w:cs="Times New Roman"/>
          <w:sz w:val="24"/>
          <w:szCs w:val="24"/>
        </w:rPr>
      </w:pPr>
      <w:r w:rsidRPr="003E6819">
        <w:rPr>
          <w:rFonts w:ascii="Times New Roman" w:hAnsi="Times New Roman" w:cs="Times New Roman"/>
          <w:b/>
          <w:sz w:val="24"/>
          <w:szCs w:val="24"/>
        </w:rPr>
        <w:t>Музыкально-ритмические движения</w:t>
      </w:r>
    </w:p>
    <w:p w:rsidR="001522DE" w:rsidRPr="003E6819" w:rsidRDefault="001522DE" w:rsidP="003E6819">
      <w:pPr>
        <w:pStyle w:val="a4"/>
        <w:rPr>
          <w:rFonts w:ascii="Times New Roman" w:hAnsi="Times New Roman" w:cs="Times New Roman"/>
          <w:sz w:val="24"/>
          <w:szCs w:val="24"/>
        </w:rPr>
      </w:pPr>
      <w:r w:rsidRPr="003E6819">
        <w:rPr>
          <w:rFonts w:ascii="Times New Roman" w:hAnsi="Times New Roman" w:cs="Times New Roman"/>
          <w:sz w:val="24"/>
          <w:szCs w:val="24"/>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Обучать детей умению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3E6819" w:rsidRDefault="003E6819" w:rsidP="003E6819">
      <w:pPr>
        <w:pStyle w:val="a4"/>
        <w:rPr>
          <w:rFonts w:ascii="Times New Roman" w:hAnsi="Times New Roman" w:cs="Times New Roman"/>
          <w:b/>
          <w:sz w:val="24"/>
          <w:szCs w:val="24"/>
        </w:rPr>
      </w:pPr>
    </w:p>
    <w:p w:rsidR="001522DE" w:rsidRPr="003E6819" w:rsidRDefault="001522DE" w:rsidP="003E6819">
      <w:pPr>
        <w:pStyle w:val="a4"/>
        <w:rPr>
          <w:rFonts w:ascii="Times New Roman" w:hAnsi="Times New Roman" w:cs="Times New Roman"/>
          <w:b/>
          <w:sz w:val="24"/>
          <w:szCs w:val="24"/>
        </w:rPr>
      </w:pPr>
      <w:r w:rsidRPr="003E6819">
        <w:rPr>
          <w:rFonts w:ascii="Times New Roman" w:hAnsi="Times New Roman" w:cs="Times New Roman"/>
          <w:b/>
          <w:sz w:val="24"/>
          <w:szCs w:val="24"/>
        </w:rPr>
        <w:t xml:space="preserve">Развитие танцевально-игрового творчества                                                              </w:t>
      </w:r>
    </w:p>
    <w:p w:rsidR="001522DE" w:rsidRPr="003E6819" w:rsidRDefault="001522DE" w:rsidP="003E6819">
      <w:pPr>
        <w:pStyle w:val="a4"/>
        <w:rPr>
          <w:rFonts w:ascii="Times New Roman" w:hAnsi="Times New Roman" w:cs="Times New Roman"/>
          <w:sz w:val="24"/>
          <w:szCs w:val="24"/>
        </w:rPr>
      </w:pPr>
      <w:r w:rsidRPr="003E6819">
        <w:rPr>
          <w:rFonts w:ascii="Times New Roman" w:hAnsi="Times New Roman" w:cs="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гордый петушок, хлопотливая курица). Обучать </w:t>
      </w:r>
      <w:proofErr w:type="spellStart"/>
      <w:r w:rsidRPr="003E6819">
        <w:rPr>
          <w:rFonts w:ascii="Times New Roman" w:hAnsi="Times New Roman" w:cs="Times New Roman"/>
          <w:sz w:val="24"/>
          <w:szCs w:val="24"/>
        </w:rPr>
        <w:t>инсценированию</w:t>
      </w:r>
      <w:proofErr w:type="spellEnd"/>
      <w:r w:rsidRPr="003E6819">
        <w:rPr>
          <w:rFonts w:ascii="Times New Roman" w:hAnsi="Times New Roman" w:cs="Times New Roman"/>
          <w:sz w:val="24"/>
          <w:szCs w:val="24"/>
        </w:rPr>
        <w:t xml:space="preserve"> песен, музыкальных игр и постановке небольших музыкальных спектаклей.      </w:t>
      </w:r>
    </w:p>
    <w:p w:rsidR="003E6819" w:rsidRDefault="003E6819" w:rsidP="003E6819">
      <w:pPr>
        <w:pStyle w:val="a4"/>
        <w:rPr>
          <w:rFonts w:ascii="Times New Roman" w:hAnsi="Times New Roman" w:cs="Times New Roman"/>
          <w:b/>
          <w:sz w:val="24"/>
          <w:szCs w:val="24"/>
        </w:rPr>
      </w:pPr>
    </w:p>
    <w:p w:rsidR="001522DE" w:rsidRPr="003E6819" w:rsidRDefault="001522DE" w:rsidP="003E6819">
      <w:pPr>
        <w:pStyle w:val="a4"/>
        <w:rPr>
          <w:rFonts w:ascii="Times New Roman" w:hAnsi="Times New Roman" w:cs="Times New Roman"/>
          <w:sz w:val="24"/>
          <w:szCs w:val="24"/>
        </w:rPr>
      </w:pPr>
      <w:r w:rsidRPr="003E6819">
        <w:rPr>
          <w:rFonts w:ascii="Times New Roman" w:hAnsi="Times New Roman" w:cs="Times New Roman"/>
          <w:b/>
          <w:sz w:val="24"/>
          <w:szCs w:val="24"/>
        </w:rPr>
        <w:t xml:space="preserve">Игра на детских музыкальных инструментах                                                                       </w:t>
      </w:r>
    </w:p>
    <w:p w:rsidR="001522DE" w:rsidRPr="003E6819" w:rsidRDefault="001522DE" w:rsidP="003E6819">
      <w:pPr>
        <w:pStyle w:val="a4"/>
        <w:rPr>
          <w:rFonts w:ascii="Times New Roman" w:hAnsi="Times New Roman" w:cs="Times New Roman"/>
          <w:sz w:val="24"/>
          <w:szCs w:val="24"/>
        </w:rPr>
      </w:pPr>
      <w:r w:rsidRPr="003E6819">
        <w:rPr>
          <w:rFonts w:ascii="Times New Roman" w:hAnsi="Times New Roman" w:cs="Times New Roman"/>
          <w:sz w:val="24"/>
          <w:szCs w:val="24"/>
        </w:rPr>
        <w:t xml:space="preserve">Формировать умение подыгрывать простейшие мелодии на деревянных ложках, погремушках, барабане, металлофоне.                      </w:t>
      </w:r>
    </w:p>
    <w:p w:rsidR="001522DE" w:rsidRDefault="001522DE" w:rsidP="003E6819">
      <w:pPr>
        <w:pStyle w:val="a4"/>
        <w:rPr>
          <w:rFonts w:ascii="Times New Roman" w:hAnsi="Times New Roman" w:cs="Times New Roman"/>
          <w:sz w:val="24"/>
          <w:szCs w:val="24"/>
        </w:rPr>
      </w:pPr>
    </w:p>
    <w:p w:rsidR="003B368E" w:rsidRDefault="003B368E" w:rsidP="003E6819">
      <w:pPr>
        <w:pStyle w:val="a4"/>
        <w:rPr>
          <w:rFonts w:ascii="Times New Roman" w:hAnsi="Times New Roman" w:cs="Times New Roman"/>
          <w:sz w:val="24"/>
          <w:szCs w:val="24"/>
        </w:rPr>
      </w:pPr>
    </w:p>
    <w:p w:rsidR="003B368E" w:rsidRDefault="003B368E" w:rsidP="003E6819">
      <w:pPr>
        <w:pStyle w:val="a4"/>
        <w:rPr>
          <w:rFonts w:ascii="Times New Roman" w:hAnsi="Times New Roman" w:cs="Times New Roman"/>
          <w:sz w:val="24"/>
          <w:szCs w:val="24"/>
        </w:rPr>
      </w:pPr>
    </w:p>
    <w:p w:rsidR="003B368E" w:rsidRDefault="003B368E" w:rsidP="003E6819">
      <w:pPr>
        <w:pStyle w:val="a4"/>
        <w:rPr>
          <w:rFonts w:ascii="Times New Roman" w:hAnsi="Times New Roman" w:cs="Times New Roman"/>
          <w:sz w:val="24"/>
          <w:szCs w:val="24"/>
        </w:rPr>
      </w:pPr>
    </w:p>
    <w:p w:rsidR="003B368E" w:rsidRDefault="003B368E" w:rsidP="003E6819">
      <w:pPr>
        <w:pStyle w:val="a4"/>
        <w:rPr>
          <w:rFonts w:ascii="Times New Roman" w:hAnsi="Times New Roman" w:cs="Times New Roman"/>
          <w:sz w:val="24"/>
          <w:szCs w:val="24"/>
        </w:rPr>
      </w:pPr>
    </w:p>
    <w:p w:rsidR="003B368E" w:rsidRDefault="003B368E" w:rsidP="003E6819">
      <w:pPr>
        <w:pStyle w:val="a4"/>
        <w:rPr>
          <w:rFonts w:ascii="Times New Roman" w:hAnsi="Times New Roman" w:cs="Times New Roman"/>
          <w:sz w:val="24"/>
          <w:szCs w:val="24"/>
        </w:rPr>
      </w:pPr>
    </w:p>
    <w:p w:rsidR="003B368E" w:rsidRDefault="003B368E" w:rsidP="003E6819">
      <w:pPr>
        <w:pStyle w:val="a4"/>
        <w:rPr>
          <w:rFonts w:ascii="Times New Roman" w:hAnsi="Times New Roman" w:cs="Times New Roman"/>
          <w:sz w:val="24"/>
          <w:szCs w:val="24"/>
        </w:rPr>
      </w:pPr>
    </w:p>
    <w:p w:rsidR="003B368E" w:rsidRDefault="003B368E" w:rsidP="003E6819">
      <w:pPr>
        <w:pStyle w:val="a4"/>
        <w:rPr>
          <w:rFonts w:ascii="Times New Roman" w:hAnsi="Times New Roman" w:cs="Times New Roman"/>
          <w:sz w:val="24"/>
          <w:szCs w:val="24"/>
        </w:rPr>
      </w:pPr>
    </w:p>
    <w:p w:rsidR="003B368E" w:rsidRPr="003E6819" w:rsidRDefault="003B368E" w:rsidP="003E6819">
      <w:pPr>
        <w:pStyle w:val="a4"/>
        <w:rPr>
          <w:rFonts w:ascii="Times New Roman" w:hAnsi="Times New Roman" w:cs="Times New Roman"/>
          <w:sz w:val="24"/>
          <w:szCs w:val="24"/>
        </w:rPr>
      </w:pPr>
    </w:p>
    <w:p w:rsidR="001522DE" w:rsidRPr="003E6819" w:rsidRDefault="001522DE" w:rsidP="003E6819">
      <w:pPr>
        <w:pStyle w:val="a4"/>
        <w:jc w:val="center"/>
        <w:rPr>
          <w:rFonts w:ascii="Times New Roman" w:hAnsi="Times New Roman" w:cs="Times New Roman"/>
          <w:b/>
          <w:sz w:val="24"/>
          <w:szCs w:val="24"/>
        </w:rPr>
      </w:pPr>
      <w:r w:rsidRPr="003E6819">
        <w:rPr>
          <w:rFonts w:ascii="Times New Roman" w:hAnsi="Times New Roman" w:cs="Times New Roman"/>
          <w:b/>
          <w:sz w:val="24"/>
          <w:szCs w:val="24"/>
        </w:rPr>
        <w:lastRenderedPageBreak/>
        <w:t>Старшая группа(от пяти до шести лет)</w:t>
      </w:r>
    </w:p>
    <w:p w:rsidR="003E6819" w:rsidRDefault="003E6819" w:rsidP="003E6819">
      <w:pPr>
        <w:pStyle w:val="a4"/>
        <w:rPr>
          <w:rFonts w:ascii="Times New Roman" w:hAnsi="Times New Roman" w:cs="Times New Roman"/>
          <w:b/>
          <w:sz w:val="24"/>
          <w:szCs w:val="24"/>
        </w:rPr>
      </w:pPr>
    </w:p>
    <w:p w:rsidR="001522DE" w:rsidRPr="003E6819" w:rsidRDefault="001522DE" w:rsidP="003E6819">
      <w:pPr>
        <w:pStyle w:val="a4"/>
        <w:rPr>
          <w:rFonts w:ascii="Times New Roman" w:hAnsi="Times New Roman" w:cs="Times New Roman"/>
          <w:b/>
          <w:sz w:val="24"/>
          <w:szCs w:val="24"/>
        </w:rPr>
      </w:pPr>
      <w:r w:rsidRPr="003E6819">
        <w:rPr>
          <w:rFonts w:ascii="Times New Roman" w:hAnsi="Times New Roman" w:cs="Times New Roman"/>
          <w:b/>
          <w:sz w:val="24"/>
          <w:szCs w:val="24"/>
        </w:rPr>
        <w:t>Слушание</w:t>
      </w:r>
    </w:p>
    <w:p w:rsidR="001522DE" w:rsidRPr="003E6819" w:rsidRDefault="001522DE" w:rsidP="003E6819">
      <w:pPr>
        <w:pStyle w:val="a4"/>
        <w:rPr>
          <w:rFonts w:ascii="Times New Roman" w:hAnsi="Times New Roman" w:cs="Times New Roman"/>
          <w:sz w:val="24"/>
          <w:szCs w:val="24"/>
        </w:rPr>
      </w:pPr>
      <w:r w:rsidRPr="003E6819">
        <w:rPr>
          <w:rFonts w:ascii="Times New Roman" w:hAnsi="Times New Roman" w:cs="Times New Roman"/>
          <w:sz w:val="24"/>
          <w:szCs w:val="24"/>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музыкального инструмента (клавишно-ударные и струнные: фортепиано, скрипка, виолончель, балалайка).</w:t>
      </w:r>
    </w:p>
    <w:p w:rsidR="003B368E" w:rsidRDefault="003B368E" w:rsidP="003E6819">
      <w:pPr>
        <w:pStyle w:val="a4"/>
        <w:rPr>
          <w:rFonts w:ascii="Times New Roman" w:hAnsi="Times New Roman" w:cs="Times New Roman"/>
          <w:b/>
          <w:sz w:val="24"/>
          <w:szCs w:val="24"/>
        </w:rPr>
      </w:pPr>
    </w:p>
    <w:p w:rsidR="001522DE" w:rsidRPr="003E6819" w:rsidRDefault="001522DE" w:rsidP="003E6819">
      <w:pPr>
        <w:pStyle w:val="a4"/>
        <w:rPr>
          <w:rFonts w:ascii="Times New Roman" w:hAnsi="Times New Roman" w:cs="Times New Roman"/>
          <w:b/>
          <w:sz w:val="24"/>
          <w:szCs w:val="24"/>
        </w:rPr>
      </w:pPr>
      <w:r w:rsidRPr="003E6819">
        <w:rPr>
          <w:rFonts w:ascii="Times New Roman" w:hAnsi="Times New Roman" w:cs="Times New Roman"/>
          <w:b/>
          <w:sz w:val="24"/>
          <w:szCs w:val="24"/>
        </w:rPr>
        <w:t>Пение</w:t>
      </w:r>
    </w:p>
    <w:p w:rsidR="001522DE" w:rsidRPr="003E6819" w:rsidRDefault="001522DE" w:rsidP="003E6819">
      <w:pPr>
        <w:pStyle w:val="a4"/>
        <w:rPr>
          <w:rFonts w:ascii="Times New Roman" w:hAnsi="Times New Roman" w:cs="Times New Roman"/>
          <w:sz w:val="24"/>
          <w:szCs w:val="24"/>
        </w:rPr>
      </w:pPr>
      <w:r w:rsidRPr="003E6819">
        <w:rPr>
          <w:rFonts w:ascii="Times New Roman" w:hAnsi="Times New Roman" w:cs="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Создавать фонд любимых песен, тем самым развивая песенный музыкальный вкус.</w:t>
      </w:r>
    </w:p>
    <w:p w:rsidR="003B368E" w:rsidRDefault="003B368E" w:rsidP="003E6819">
      <w:pPr>
        <w:pStyle w:val="a4"/>
        <w:rPr>
          <w:rFonts w:ascii="Times New Roman" w:hAnsi="Times New Roman" w:cs="Times New Roman"/>
          <w:b/>
          <w:sz w:val="24"/>
          <w:szCs w:val="24"/>
        </w:rPr>
      </w:pPr>
    </w:p>
    <w:p w:rsidR="001522DE" w:rsidRPr="003E6819" w:rsidRDefault="001522DE" w:rsidP="003E6819">
      <w:pPr>
        <w:pStyle w:val="a4"/>
        <w:rPr>
          <w:rFonts w:ascii="Times New Roman" w:hAnsi="Times New Roman" w:cs="Times New Roman"/>
          <w:b/>
          <w:sz w:val="24"/>
          <w:szCs w:val="24"/>
        </w:rPr>
      </w:pPr>
      <w:r w:rsidRPr="003E6819">
        <w:rPr>
          <w:rFonts w:ascii="Times New Roman" w:hAnsi="Times New Roman" w:cs="Times New Roman"/>
          <w:b/>
          <w:sz w:val="24"/>
          <w:szCs w:val="24"/>
        </w:rPr>
        <w:t>Песенное творчество</w:t>
      </w:r>
    </w:p>
    <w:p w:rsidR="001522DE" w:rsidRPr="003E6819" w:rsidRDefault="001522DE" w:rsidP="003E6819">
      <w:pPr>
        <w:pStyle w:val="a4"/>
        <w:rPr>
          <w:rFonts w:ascii="Times New Roman" w:hAnsi="Times New Roman" w:cs="Times New Roman"/>
          <w:sz w:val="24"/>
          <w:szCs w:val="24"/>
        </w:rPr>
      </w:pPr>
      <w:r w:rsidRPr="003E6819">
        <w:rPr>
          <w:rFonts w:ascii="Times New Roman" w:hAnsi="Times New Roman" w:cs="Times New Roman"/>
          <w:sz w:val="24"/>
          <w:szCs w:val="24"/>
        </w:rPr>
        <w:t>Учить импровизировать мелодию на заданный текст. Формировать умение сочинять мелодии различного характера: ласковую колыбельную, задорный или бодрый марш, плавный вальс, веселую плясовую.</w:t>
      </w:r>
    </w:p>
    <w:p w:rsidR="003B368E" w:rsidRDefault="003B368E" w:rsidP="003E6819">
      <w:pPr>
        <w:pStyle w:val="a4"/>
        <w:rPr>
          <w:rFonts w:ascii="Times New Roman" w:hAnsi="Times New Roman" w:cs="Times New Roman"/>
          <w:b/>
          <w:sz w:val="24"/>
          <w:szCs w:val="24"/>
        </w:rPr>
      </w:pPr>
    </w:p>
    <w:p w:rsidR="001522DE" w:rsidRPr="003E6819" w:rsidRDefault="001522DE" w:rsidP="003E6819">
      <w:pPr>
        <w:pStyle w:val="a4"/>
        <w:rPr>
          <w:rFonts w:ascii="Times New Roman" w:hAnsi="Times New Roman" w:cs="Times New Roman"/>
          <w:b/>
          <w:sz w:val="24"/>
          <w:szCs w:val="24"/>
        </w:rPr>
      </w:pPr>
      <w:r w:rsidRPr="003E6819">
        <w:rPr>
          <w:rFonts w:ascii="Times New Roman" w:hAnsi="Times New Roman" w:cs="Times New Roman"/>
          <w:b/>
          <w:sz w:val="24"/>
          <w:szCs w:val="24"/>
        </w:rPr>
        <w:t>Музыкально-ритмические движения</w:t>
      </w:r>
    </w:p>
    <w:p w:rsidR="001522DE" w:rsidRPr="003E6819" w:rsidRDefault="001522DE" w:rsidP="003E6819">
      <w:pPr>
        <w:pStyle w:val="a4"/>
        <w:rPr>
          <w:rFonts w:ascii="Times New Roman" w:hAnsi="Times New Roman" w:cs="Times New Roman"/>
          <w:sz w:val="24"/>
          <w:szCs w:val="24"/>
        </w:rPr>
      </w:pPr>
      <w:r w:rsidRPr="003E6819">
        <w:rPr>
          <w:rFonts w:ascii="Times New Roman" w:hAnsi="Times New Roman" w:cs="Times New Roman"/>
          <w:sz w:val="24"/>
          <w:szCs w:val="24"/>
        </w:rPr>
        <w:t xml:space="preserve">Развивать чувство ритма, умение передавать через движения характер музыки, ее эмоционально образное содержание, свободно ориентироваться в пространстве, выполнять простейшие перестроения, самостоятельно переходить </w:t>
      </w:r>
      <w:proofErr w:type="gramStart"/>
      <w:r w:rsidRPr="003E6819">
        <w:rPr>
          <w:rFonts w:ascii="Times New Roman" w:hAnsi="Times New Roman" w:cs="Times New Roman"/>
          <w:sz w:val="24"/>
          <w:szCs w:val="24"/>
        </w:rPr>
        <w:t>от</w:t>
      </w:r>
      <w:proofErr w:type="gramEnd"/>
      <w:r w:rsidRPr="003E6819">
        <w:rPr>
          <w:rFonts w:ascii="Times New Roman" w:hAnsi="Times New Roman" w:cs="Times New Roman"/>
          <w:sz w:val="24"/>
          <w:szCs w:val="24"/>
        </w:rPr>
        <w:t xml:space="preserve"> умеренного к</w:t>
      </w:r>
    </w:p>
    <w:p w:rsidR="001522DE" w:rsidRPr="003E6819" w:rsidRDefault="001522DE" w:rsidP="003E6819">
      <w:pPr>
        <w:pStyle w:val="a4"/>
        <w:rPr>
          <w:rFonts w:ascii="Times New Roman" w:hAnsi="Times New Roman" w:cs="Times New Roman"/>
          <w:sz w:val="24"/>
          <w:szCs w:val="24"/>
        </w:rPr>
      </w:pPr>
      <w:r w:rsidRPr="003E6819">
        <w:rPr>
          <w:rFonts w:ascii="Times New Roman" w:hAnsi="Times New Roman" w:cs="Times New Roman"/>
          <w:sz w:val="24"/>
          <w:szCs w:val="24"/>
        </w:rPr>
        <w:t>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Формировать танцевальное творчество.</w:t>
      </w:r>
    </w:p>
    <w:p w:rsidR="001522DE" w:rsidRPr="003E6819" w:rsidRDefault="001522DE" w:rsidP="003E6819">
      <w:pPr>
        <w:pStyle w:val="a4"/>
        <w:rPr>
          <w:rFonts w:ascii="Times New Roman" w:hAnsi="Times New Roman" w:cs="Times New Roman"/>
          <w:sz w:val="24"/>
          <w:szCs w:val="24"/>
        </w:rPr>
      </w:pPr>
      <w:proofErr w:type="gramStart"/>
      <w:r w:rsidRPr="003E6819">
        <w:rPr>
          <w:rFonts w:ascii="Times New Roman" w:hAnsi="Times New Roman" w:cs="Times New Roman"/>
          <w:sz w:val="24"/>
          <w:szCs w:val="24"/>
        </w:rPr>
        <w:t xml:space="preserve">Продолжать развивать навыки </w:t>
      </w:r>
      <w:proofErr w:type="spellStart"/>
      <w:r w:rsidRPr="003E6819">
        <w:rPr>
          <w:rFonts w:ascii="Times New Roman" w:hAnsi="Times New Roman" w:cs="Times New Roman"/>
          <w:sz w:val="24"/>
          <w:szCs w:val="24"/>
        </w:rPr>
        <w:t>инсценирования</w:t>
      </w:r>
      <w:proofErr w:type="spellEnd"/>
      <w:r w:rsidRPr="003E6819">
        <w:rPr>
          <w:rFonts w:ascii="Times New Roman" w:hAnsi="Times New Roman" w:cs="Times New Roman"/>
          <w:sz w:val="24"/>
          <w:szCs w:val="24"/>
        </w:rPr>
        <w:t xml:space="preserve"> песен; учить импровизировать образы сказочных животных и птиц (лошадка, коза, лиса, медведь, заяц, журавль, ворон и т. д.) в разных игровых ситуациях.</w:t>
      </w:r>
      <w:proofErr w:type="gramEnd"/>
      <w:r w:rsidRPr="003E6819">
        <w:rPr>
          <w:rFonts w:ascii="Times New Roman" w:hAnsi="Times New Roman" w:cs="Times New Roman"/>
          <w:sz w:val="24"/>
          <w:szCs w:val="24"/>
        </w:rPr>
        <w:t xml:space="preserve"> Познакомить с русским хороводом, пляской, а также с танцами других народов.</w:t>
      </w:r>
    </w:p>
    <w:p w:rsidR="003B368E" w:rsidRDefault="003B368E" w:rsidP="003E6819">
      <w:pPr>
        <w:pStyle w:val="a4"/>
        <w:rPr>
          <w:rFonts w:ascii="Times New Roman" w:hAnsi="Times New Roman" w:cs="Times New Roman"/>
          <w:b/>
          <w:sz w:val="24"/>
          <w:szCs w:val="24"/>
        </w:rPr>
      </w:pPr>
    </w:p>
    <w:p w:rsidR="001522DE" w:rsidRPr="003E6819" w:rsidRDefault="001522DE" w:rsidP="003E6819">
      <w:pPr>
        <w:pStyle w:val="a4"/>
        <w:rPr>
          <w:rFonts w:ascii="Times New Roman" w:hAnsi="Times New Roman" w:cs="Times New Roman"/>
          <w:b/>
          <w:sz w:val="24"/>
          <w:szCs w:val="24"/>
        </w:rPr>
      </w:pPr>
      <w:r w:rsidRPr="003E6819">
        <w:rPr>
          <w:rFonts w:ascii="Times New Roman" w:hAnsi="Times New Roman" w:cs="Times New Roman"/>
          <w:b/>
          <w:sz w:val="24"/>
          <w:szCs w:val="24"/>
        </w:rPr>
        <w:t>Музыкально-игровое и танцевальное творчество</w:t>
      </w:r>
    </w:p>
    <w:p w:rsidR="001522DE" w:rsidRPr="003E6819" w:rsidRDefault="001522DE" w:rsidP="003E6819">
      <w:pPr>
        <w:pStyle w:val="a4"/>
        <w:rPr>
          <w:rFonts w:ascii="Times New Roman" w:hAnsi="Times New Roman" w:cs="Times New Roman"/>
          <w:sz w:val="24"/>
          <w:szCs w:val="24"/>
        </w:rPr>
      </w:pPr>
      <w:r w:rsidRPr="003E6819">
        <w:rPr>
          <w:rFonts w:ascii="Times New Roman" w:hAnsi="Times New Roman" w:cs="Times New Roman"/>
          <w:sz w:val="24"/>
          <w:szCs w:val="24"/>
        </w:rPr>
        <w:t xml:space="preserve">Развивать танцевальное творчество; учить придумывать движения к пляскам, танцам, составлять композицию танца, проявляя оригинальность и самостоятельность в творчестве. Учить импровизировать движения разных персонажей под музыку соответствующего характера; самостоятельно придумывать движения, отражающие содержание песни; придумывать простейшие танцевальные движения. Побуждать к </w:t>
      </w:r>
      <w:proofErr w:type="spellStart"/>
      <w:r w:rsidRPr="003E6819">
        <w:rPr>
          <w:rFonts w:ascii="Times New Roman" w:hAnsi="Times New Roman" w:cs="Times New Roman"/>
          <w:sz w:val="24"/>
          <w:szCs w:val="24"/>
        </w:rPr>
        <w:t>инсценированию</w:t>
      </w:r>
      <w:proofErr w:type="spellEnd"/>
      <w:r w:rsidRPr="003E6819">
        <w:rPr>
          <w:rFonts w:ascii="Times New Roman" w:hAnsi="Times New Roman" w:cs="Times New Roman"/>
          <w:sz w:val="24"/>
          <w:szCs w:val="24"/>
        </w:rPr>
        <w:t xml:space="preserve"> содержания песен, хороводов.</w:t>
      </w:r>
    </w:p>
    <w:p w:rsidR="003B368E" w:rsidRDefault="003B368E" w:rsidP="003E6819">
      <w:pPr>
        <w:pStyle w:val="a4"/>
        <w:rPr>
          <w:rFonts w:ascii="Times New Roman" w:hAnsi="Times New Roman" w:cs="Times New Roman"/>
          <w:b/>
          <w:sz w:val="24"/>
          <w:szCs w:val="24"/>
        </w:rPr>
      </w:pPr>
    </w:p>
    <w:p w:rsidR="001522DE" w:rsidRPr="003E6819" w:rsidRDefault="001522DE" w:rsidP="003E6819">
      <w:pPr>
        <w:pStyle w:val="a4"/>
        <w:rPr>
          <w:rFonts w:ascii="Times New Roman" w:hAnsi="Times New Roman" w:cs="Times New Roman"/>
          <w:b/>
          <w:sz w:val="24"/>
          <w:szCs w:val="24"/>
        </w:rPr>
      </w:pPr>
      <w:r w:rsidRPr="003E6819">
        <w:rPr>
          <w:rFonts w:ascii="Times New Roman" w:hAnsi="Times New Roman" w:cs="Times New Roman"/>
          <w:b/>
          <w:sz w:val="24"/>
          <w:szCs w:val="24"/>
        </w:rPr>
        <w:t>Игра на детских музыкальных инструментах</w:t>
      </w:r>
    </w:p>
    <w:p w:rsidR="001522DE" w:rsidRPr="003E6819" w:rsidRDefault="001522DE" w:rsidP="003E6819">
      <w:pPr>
        <w:pStyle w:val="a4"/>
        <w:rPr>
          <w:rFonts w:ascii="Times New Roman" w:hAnsi="Times New Roman" w:cs="Times New Roman"/>
          <w:sz w:val="24"/>
          <w:szCs w:val="24"/>
        </w:rPr>
      </w:pPr>
      <w:r w:rsidRPr="003E6819">
        <w:rPr>
          <w:rFonts w:ascii="Times New Roman" w:hAnsi="Times New Roman" w:cs="Times New Roman"/>
          <w:sz w:val="24"/>
          <w:szCs w:val="24"/>
        </w:rPr>
        <w:t>Учить детей исполнять простейшие мелодии на детских музыкальных инструментах; исполнять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1522DE" w:rsidRPr="003E6819" w:rsidRDefault="001522DE" w:rsidP="005A07DC">
      <w:pPr>
        <w:pStyle w:val="a4"/>
        <w:jc w:val="center"/>
        <w:rPr>
          <w:rFonts w:ascii="Times New Roman" w:hAnsi="Times New Roman" w:cs="Times New Roman"/>
          <w:b/>
          <w:sz w:val="24"/>
          <w:szCs w:val="24"/>
        </w:rPr>
      </w:pPr>
      <w:r w:rsidRPr="003E6819">
        <w:rPr>
          <w:rFonts w:ascii="Times New Roman" w:hAnsi="Times New Roman" w:cs="Times New Roman"/>
          <w:b/>
          <w:sz w:val="24"/>
          <w:szCs w:val="24"/>
        </w:rPr>
        <w:lastRenderedPageBreak/>
        <w:t>Подготовительная к школе группа(от шести до семи лет)</w:t>
      </w:r>
    </w:p>
    <w:p w:rsidR="005A07DC" w:rsidRDefault="005A07DC" w:rsidP="003E6819">
      <w:pPr>
        <w:pStyle w:val="a4"/>
        <w:rPr>
          <w:rFonts w:ascii="Times New Roman" w:hAnsi="Times New Roman" w:cs="Times New Roman"/>
          <w:b/>
          <w:sz w:val="24"/>
          <w:szCs w:val="24"/>
        </w:rPr>
      </w:pPr>
    </w:p>
    <w:p w:rsidR="001522DE" w:rsidRPr="003E6819" w:rsidRDefault="001522DE" w:rsidP="003E6819">
      <w:pPr>
        <w:pStyle w:val="a4"/>
        <w:rPr>
          <w:rFonts w:ascii="Times New Roman" w:hAnsi="Times New Roman" w:cs="Times New Roman"/>
          <w:b/>
          <w:sz w:val="24"/>
          <w:szCs w:val="24"/>
        </w:rPr>
      </w:pPr>
      <w:r w:rsidRPr="003E6819">
        <w:rPr>
          <w:rFonts w:ascii="Times New Roman" w:hAnsi="Times New Roman" w:cs="Times New Roman"/>
          <w:b/>
          <w:sz w:val="24"/>
          <w:szCs w:val="24"/>
        </w:rPr>
        <w:t>Слушание</w:t>
      </w:r>
    </w:p>
    <w:p w:rsidR="001522DE" w:rsidRPr="003E6819" w:rsidRDefault="001522DE" w:rsidP="003E6819">
      <w:pPr>
        <w:pStyle w:val="a4"/>
        <w:rPr>
          <w:rFonts w:ascii="Times New Roman" w:hAnsi="Times New Roman" w:cs="Times New Roman"/>
          <w:sz w:val="24"/>
          <w:szCs w:val="24"/>
        </w:rPr>
      </w:pPr>
      <w:r w:rsidRPr="003E6819">
        <w:rPr>
          <w:rFonts w:ascii="Times New Roman" w:hAnsi="Times New Roman" w:cs="Times New Roman"/>
          <w:sz w:val="24"/>
          <w:szCs w:val="24"/>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При анализе музыкальных произведений учить </w:t>
      </w:r>
      <w:proofErr w:type="gramStart"/>
      <w:r w:rsidRPr="003E6819">
        <w:rPr>
          <w:rFonts w:ascii="Times New Roman" w:hAnsi="Times New Roman" w:cs="Times New Roman"/>
          <w:sz w:val="24"/>
          <w:szCs w:val="24"/>
        </w:rPr>
        <w:t>ясно</w:t>
      </w:r>
      <w:proofErr w:type="gramEnd"/>
      <w:r w:rsidRPr="003E6819">
        <w:rPr>
          <w:rFonts w:ascii="Times New Roman" w:hAnsi="Times New Roman" w:cs="Times New Roman"/>
          <w:sz w:val="24"/>
          <w:szCs w:val="24"/>
        </w:rPr>
        <w:t xml:space="preserve"> излагать свои чувства, мысли, эмоциональное восприятие и ощущения. Способствовать развитию мышления, фантазии, памяти, слуха. Развивать словарный запас для определения характера музыкального произведения. </w:t>
      </w:r>
      <w:proofErr w:type="gramStart"/>
      <w:r w:rsidRPr="003E6819">
        <w:rPr>
          <w:rFonts w:ascii="Times New Roman" w:hAnsi="Times New Roman" w:cs="Times New Roman"/>
          <w:sz w:val="24"/>
          <w:szCs w:val="24"/>
        </w:rPr>
        <w:t>Знакомить с элементарными музыкальными понятиями (регистр, динамика, длительность, темп, ритм; вокальная, инструментальная и оркестровая музыка; исполнитель; жанры: балет, опера, симфония, концерт), творчеством композиторов:</w:t>
      </w:r>
      <w:proofErr w:type="gramEnd"/>
      <w:r w:rsidRPr="003E6819">
        <w:rPr>
          <w:rFonts w:ascii="Times New Roman" w:hAnsi="Times New Roman" w:cs="Times New Roman"/>
          <w:sz w:val="24"/>
          <w:szCs w:val="24"/>
        </w:rPr>
        <w:t xml:space="preserve"> И. С. Баха, В. А. Моцарта, М. Глинки, Н. Римского-Корсакова, П. Чайковского, С. Прокофьева, Д. </w:t>
      </w:r>
      <w:proofErr w:type="spellStart"/>
      <w:r w:rsidRPr="003E6819">
        <w:rPr>
          <w:rFonts w:ascii="Times New Roman" w:hAnsi="Times New Roman" w:cs="Times New Roman"/>
          <w:sz w:val="24"/>
          <w:szCs w:val="24"/>
        </w:rPr>
        <w:t>Кабалевского</w:t>
      </w:r>
      <w:proofErr w:type="spellEnd"/>
      <w:r w:rsidRPr="003E6819">
        <w:rPr>
          <w:rFonts w:ascii="Times New Roman" w:hAnsi="Times New Roman" w:cs="Times New Roman"/>
          <w:sz w:val="24"/>
          <w:szCs w:val="24"/>
        </w:rPr>
        <w:t xml:space="preserve"> и др. Познакомить детей с Государственным гимном Российской Федерации.</w:t>
      </w:r>
    </w:p>
    <w:p w:rsidR="001522DE" w:rsidRPr="003E6819" w:rsidRDefault="001522DE" w:rsidP="003E6819">
      <w:pPr>
        <w:pStyle w:val="a4"/>
        <w:rPr>
          <w:rFonts w:ascii="Times New Roman" w:hAnsi="Times New Roman" w:cs="Times New Roman"/>
          <w:b/>
          <w:sz w:val="24"/>
          <w:szCs w:val="24"/>
        </w:rPr>
      </w:pPr>
      <w:r w:rsidRPr="003E6819">
        <w:rPr>
          <w:rFonts w:ascii="Times New Roman" w:hAnsi="Times New Roman" w:cs="Times New Roman"/>
          <w:b/>
          <w:sz w:val="24"/>
          <w:szCs w:val="24"/>
        </w:rPr>
        <w:t>Пение</w:t>
      </w:r>
    </w:p>
    <w:p w:rsidR="001522DE" w:rsidRPr="003E6819" w:rsidRDefault="001522DE" w:rsidP="003E6819">
      <w:pPr>
        <w:pStyle w:val="a4"/>
        <w:rPr>
          <w:rFonts w:ascii="Times New Roman" w:hAnsi="Times New Roman" w:cs="Times New Roman"/>
          <w:sz w:val="24"/>
          <w:szCs w:val="24"/>
        </w:rPr>
      </w:pPr>
      <w:r w:rsidRPr="003E6819">
        <w:rPr>
          <w:rFonts w:ascii="Times New Roman" w:hAnsi="Times New Roman" w:cs="Times New Roman"/>
          <w:sz w:val="24"/>
          <w:szCs w:val="24"/>
        </w:rPr>
        <w:t>Совершенствовать певческий голос и вокально-слуховую координацию. 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1522DE" w:rsidRPr="003E6819" w:rsidRDefault="001522DE" w:rsidP="003E6819">
      <w:pPr>
        <w:pStyle w:val="a4"/>
        <w:rPr>
          <w:rFonts w:ascii="Times New Roman" w:hAnsi="Times New Roman" w:cs="Times New Roman"/>
          <w:b/>
          <w:sz w:val="24"/>
          <w:szCs w:val="24"/>
        </w:rPr>
      </w:pPr>
      <w:r w:rsidRPr="003E6819">
        <w:rPr>
          <w:rFonts w:ascii="Times New Roman" w:hAnsi="Times New Roman" w:cs="Times New Roman"/>
          <w:b/>
          <w:sz w:val="24"/>
          <w:szCs w:val="24"/>
        </w:rPr>
        <w:t>Песенное творчество</w:t>
      </w:r>
    </w:p>
    <w:p w:rsidR="001522DE" w:rsidRPr="003E6819" w:rsidRDefault="001522DE" w:rsidP="003E6819">
      <w:pPr>
        <w:pStyle w:val="a4"/>
        <w:rPr>
          <w:rFonts w:ascii="Times New Roman" w:hAnsi="Times New Roman" w:cs="Times New Roman"/>
          <w:sz w:val="24"/>
          <w:szCs w:val="24"/>
        </w:rPr>
      </w:pPr>
      <w:r w:rsidRPr="003E6819">
        <w:rPr>
          <w:rFonts w:ascii="Times New Roman" w:hAnsi="Times New Roman" w:cs="Times New Roman"/>
          <w:sz w:val="24"/>
          <w:szCs w:val="24"/>
        </w:rPr>
        <w:t xml:space="preserve">Учить </w:t>
      </w:r>
      <w:proofErr w:type="gramStart"/>
      <w:r w:rsidRPr="003E6819">
        <w:rPr>
          <w:rFonts w:ascii="Times New Roman" w:hAnsi="Times New Roman" w:cs="Times New Roman"/>
          <w:sz w:val="24"/>
          <w:szCs w:val="24"/>
        </w:rPr>
        <w:t>самостоятельно</w:t>
      </w:r>
      <w:proofErr w:type="gramEnd"/>
      <w:r w:rsidRPr="003E6819">
        <w:rPr>
          <w:rFonts w:ascii="Times New Roman" w:hAnsi="Times New Roman" w:cs="Times New Roman"/>
          <w:sz w:val="24"/>
          <w:szCs w:val="24"/>
        </w:rPr>
        <w:t xml:space="preserve"> придумывать мелодии, используя в качестве образца русские народные песни и танцы; самостоятельно импровизировать мелодии на заданную тему по образцу и без него, используя для этого знакомые песни, пьесы и танцы.</w:t>
      </w:r>
    </w:p>
    <w:p w:rsidR="001522DE" w:rsidRPr="003E6819" w:rsidRDefault="001522DE" w:rsidP="003E6819">
      <w:pPr>
        <w:pStyle w:val="a4"/>
        <w:rPr>
          <w:rFonts w:ascii="Times New Roman" w:hAnsi="Times New Roman" w:cs="Times New Roman"/>
          <w:b/>
          <w:sz w:val="24"/>
          <w:szCs w:val="24"/>
        </w:rPr>
      </w:pPr>
      <w:r w:rsidRPr="003E6819">
        <w:rPr>
          <w:rFonts w:ascii="Times New Roman" w:hAnsi="Times New Roman" w:cs="Times New Roman"/>
          <w:b/>
          <w:sz w:val="24"/>
          <w:szCs w:val="24"/>
        </w:rPr>
        <w:t>Музыкально-ритмические движения</w:t>
      </w:r>
    </w:p>
    <w:p w:rsidR="001522DE" w:rsidRPr="003E6819" w:rsidRDefault="001522DE" w:rsidP="003E6819">
      <w:pPr>
        <w:pStyle w:val="a4"/>
        <w:rPr>
          <w:rFonts w:ascii="Times New Roman" w:hAnsi="Times New Roman" w:cs="Times New Roman"/>
          <w:sz w:val="24"/>
          <w:szCs w:val="24"/>
        </w:rPr>
      </w:pPr>
      <w:r w:rsidRPr="003E6819">
        <w:rPr>
          <w:rFonts w:ascii="Times New Roman" w:hAnsi="Times New Roman" w:cs="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особенностями национальных плясок (русские, белорусские, украинские и т.д.) и бальных танцев. Развивать т</w:t>
      </w:r>
      <w:proofErr w:type="gramStart"/>
      <w:r w:rsidR="003E6819">
        <w:rPr>
          <w:rFonts w:ascii="Times New Roman" w:hAnsi="Times New Roman" w:cs="Times New Roman"/>
          <w:sz w:val="24"/>
          <w:szCs w:val="24"/>
        </w:rPr>
        <w:t>:</w:t>
      </w:r>
      <w:r w:rsidRPr="003E6819">
        <w:rPr>
          <w:rFonts w:ascii="Times New Roman" w:hAnsi="Times New Roman" w:cs="Times New Roman"/>
          <w:sz w:val="24"/>
          <w:szCs w:val="24"/>
        </w:rPr>
        <w:t>а</w:t>
      </w:r>
      <w:proofErr w:type="gramEnd"/>
      <w:r w:rsidRPr="003E6819">
        <w:rPr>
          <w:rFonts w:ascii="Times New Roman" w:hAnsi="Times New Roman" w:cs="Times New Roman"/>
          <w:sz w:val="24"/>
          <w:szCs w:val="24"/>
        </w:rPr>
        <w:t xml:space="preserve">нцевально-игровое творчество; формировать навыки художественного исполнения различных образов при </w:t>
      </w:r>
      <w:proofErr w:type="spellStart"/>
      <w:r w:rsidRPr="003E6819">
        <w:rPr>
          <w:rFonts w:ascii="Times New Roman" w:hAnsi="Times New Roman" w:cs="Times New Roman"/>
          <w:sz w:val="24"/>
          <w:szCs w:val="24"/>
        </w:rPr>
        <w:t>инсценировании</w:t>
      </w:r>
      <w:proofErr w:type="spellEnd"/>
      <w:r w:rsidRPr="003E6819">
        <w:rPr>
          <w:rFonts w:ascii="Times New Roman" w:hAnsi="Times New Roman" w:cs="Times New Roman"/>
          <w:sz w:val="24"/>
          <w:szCs w:val="24"/>
        </w:rPr>
        <w:t xml:space="preserve"> песен, танцев, театральных постановок.</w:t>
      </w:r>
    </w:p>
    <w:p w:rsidR="001522DE" w:rsidRPr="003E6819" w:rsidRDefault="001522DE" w:rsidP="003E6819">
      <w:pPr>
        <w:pStyle w:val="a4"/>
        <w:rPr>
          <w:rFonts w:ascii="Times New Roman" w:hAnsi="Times New Roman" w:cs="Times New Roman"/>
          <w:b/>
          <w:sz w:val="24"/>
          <w:szCs w:val="24"/>
        </w:rPr>
      </w:pPr>
      <w:r w:rsidRPr="003E6819">
        <w:rPr>
          <w:rFonts w:ascii="Times New Roman" w:hAnsi="Times New Roman" w:cs="Times New Roman"/>
          <w:b/>
          <w:sz w:val="24"/>
          <w:szCs w:val="24"/>
        </w:rPr>
        <w:t>Музыкально-игровое и танцевальное творчество</w:t>
      </w:r>
    </w:p>
    <w:p w:rsidR="001522DE" w:rsidRPr="003E6819" w:rsidRDefault="001522DE" w:rsidP="003E6819">
      <w:pPr>
        <w:pStyle w:val="a4"/>
        <w:rPr>
          <w:rFonts w:ascii="Times New Roman" w:hAnsi="Times New Roman" w:cs="Times New Roman"/>
          <w:sz w:val="24"/>
          <w:szCs w:val="24"/>
        </w:rPr>
      </w:pPr>
      <w:r w:rsidRPr="003E6819">
        <w:rPr>
          <w:rFonts w:ascii="Times New Roman" w:hAnsi="Times New Roman" w:cs="Times New Roman"/>
          <w:sz w:val="24"/>
          <w:szCs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Учить детей импровизировать под музыку соответствующего характера движения людей (лыжник, конькобежец, наездник, рыбак и т.п.), образы животных (лукавый котик и сердитый козлик); характерные движения русских танцев. Учить </w:t>
      </w:r>
      <w:proofErr w:type="gramStart"/>
      <w:r w:rsidRPr="003E6819">
        <w:rPr>
          <w:rFonts w:ascii="Times New Roman" w:hAnsi="Times New Roman" w:cs="Times New Roman"/>
          <w:sz w:val="24"/>
          <w:szCs w:val="24"/>
        </w:rPr>
        <w:t>самостоятельно</w:t>
      </w:r>
      <w:proofErr w:type="gramEnd"/>
      <w:r w:rsidRPr="003E6819">
        <w:rPr>
          <w:rFonts w:ascii="Times New Roman" w:hAnsi="Times New Roman" w:cs="Times New Roman"/>
          <w:sz w:val="24"/>
          <w:szCs w:val="24"/>
        </w:rPr>
        <w:t xml:space="preserve"> придумывать движения, отражающие содержание песни, вариации </w:t>
      </w:r>
      <w:proofErr w:type="spellStart"/>
      <w:r w:rsidRPr="003E6819">
        <w:rPr>
          <w:rFonts w:ascii="Times New Roman" w:hAnsi="Times New Roman" w:cs="Times New Roman"/>
          <w:sz w:val="24"/>
          <w:szCs w:val="24"/>
        </w:rPr>
        <w:t>элементовплясовых</w:t>
      </w:r>
      <w:proofErr w:type="spellEnd"/>
      <w:r w:rsidRPr="003E6819">
        <w:rPr>
          <w:rFonts w:ascii="Times New Roman" w:hAnsi="Times New Roman" w:cs="Times New Roman"/>
          <w:sz w:val="24"/>
          <w:szCs w:val="24"/>
        </w:rPr>
        <w:t xml:space="preserve"> движений; выразительно действовать с воображаемыми предметами, самостоятельно искать способ передачи в движениях музыкальных образов. Стимулировать формирование музыкальных способностей, мышления, фантазии, воображения; содействовать проявлению активности и самостоятельности.</w:t>
      </w:r>
    </w:p>
    <w:p w:rsidR="001522DE" w:rsidRPr="003E6819" w:rsidRDefault="001522DE" w:rsidP="003E6819">
      <w:pPr>
        <w:pStyle w:val="a4"/>
        <w:rPr>
          <w:rFonts w:ascii="Times New Roman" w:hAnsi="Times New Roman" w:cs="Times New Roman"/>
          <w:b/>
          <w:sz w:val="24"/>
          <w:szCs w:val="24"/>
        </w:rPr>
      </w:pPr>
      <w:r w:rsidRPr="003E6819">
        <w:rPr>
          <w:rFonts w:ascii="Times New Roman" w:hAnsi="Times New Roman" w:cs="Times New Roman"/>
          <w:b/>
          <w:sz w:val="24"/>
          <w:szCs w:val="24"/>
        </w:rPr>
        <w:t>Игра на детских музыкальных инструментах</w:t>
      </w:r>
    </w:p>
    <w:p w:rsidR="001522DE" w:rsidRPr="003E6819" w:rsidRDefault="001522DE" w:rsidP="003E6819">
      <w:pPr>
        <w:pStyle w:val="a4"/>
        <w:rPr>
          <w:rFonts w:ascii="Times New Roman" w:hAnsi="Times New Roman" w:cs="Times New Roman"/>
          <w:sz w:val="24"/>
          <w:szCs w:val="24"/>
        </w:rPr>
      </w:pPr>
      <w:r w:rsidRPr="003E6819">
        <w:rPr>
          <w:rFonts w:ascii="Times New Roman" w:hAnsi="Times New Roman" w:cs="Times New Roman"/>
          <w:sz w:val="24"/>
          <w:szCs w:val="24"/>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ансамбле.</w:t>
      </w:r>
    </w:p>
    <w:p w:rsidR="00AC37A5" w:rsidRDefault="00AC37A5" w:rsidP="00AC37A5">
      <w:pPr>
        <w:pStyle w:val="a4"/>
        <w:rPr>
          <w:rFonts w:ascii="Times New Roman" w:hAnsi="Times New Roman" w:cs="Times New Roman"/>
          <w:sz w:val="24"/>
          <w:szCs w:val="24"/>
        </w:rPr>
      </w:pPr>
    </w:p>
    <w:p w:rsidR="00AC37A5" w:rsidRDefault="00AC37A5" w:rsidP="00AC37A5">
      <w:pPr>
        <w:pStyle w:val="a4"/>
        <w:rPr>
          <w:rFonts w:ascii="Times New Roman" w:hAnsi="Times New Roman" w:cs="Times New Roman"/>
          <w:sz w:val="24"/>
          <w:szCs w:val="24"/>
        </w:rPr>
      </w:pPr>
    </w:p>
    <w:p w:rsidR="00AC37A5" w:rsidRDefault="00AC37A5" w:rsidP="00AC37A5">
      <w:pPr>
        <w:pStyle w:val="a4"/>
        <w:rPr>
          <w:rFonts w:ascii="Times New Roman" w:hAnsi="Times New Roman" w:cs="Times New Roman"/>
          <w:sz w:val="24"/>
          <w:szCs w:val="24"/>
        </w:rPr>
      </w:pPr>
    </w:p>
    <w:p w:rsidR="00AC37A5" w:rsidRDefault="00AC37A5" w:rsidP="00AC37A5">
      <w:pPr>
        <w:pStyle w:val="a4"/>
        <w:rPr>
          <w:rFonts w:ascii="Times New Roman" w:hAnsi="Times New Roman" w:cs="Times New Roman"/>
          <w:sz w:val="24"/>
          <w:szCs w:val="24"/>
        </w:rPr>
      </w:pPr>
    </w:p>
    <w:p w:rsidR="008224CB" w:rsidRPr="00AC37A5" w:rsidRDefault="003B368E" w:rsidP="00AC37A5">
      <w:pPr>
        <w:pStyle w:val="a4"/>
        <w:jc w:val="center"/>
        <w:rPr>
          <w:rFonts w:ascii="Times New Roman" w:hAnsi="Times New Roman" w:cs="Times New Roman"/>
          <w:b/>
          <w:sz w:val="24"/>
          <w:szCs w:val="24"/>
        </w:rPr>
      </w:pPr>
      <w:r>
        <w:rPr>
          <w:rFonts w:ascii="Times New Roman" w:hAnsi="Times New Roman" w:cs="Times New Roman"/>
          <w:b/>
          <w:sz w:val="24"/>
          <w:szCs w:val="24"/>
        </w:rPr>
        <w:t>1.3.</w:t>
      </w:r>
      <w:r w:rsidR="008224CB" w:rsidRPr="00AC37A5">
        <w:rPr>
          <w:rFonts w:ascii="Times New Roman" w:hAnsi="Times New Roman" w:cs="Times New Roman"/>
          <w:b/>
          <w:sz w:val="24"/>
          <w:szCs w:val="24"/>
        </w:rPr>
        <w:t xml:space="preserve"> Принципы и подходы к формированию программы</w:t>
      </w:r>
    </w:p>
    <w:p w:rsidR="008224CB" w:rsidRPr="00AC37A5" w:rsidRDefault="008224CB" w:rsidP="00AC37A5">
      <w:pPr>
        <w:pStyle w:val="a4"/>
        <w:rPr>
          <w:rFonts w:ascii="Times New Roman" w:hAnsi="Times New Roman" w:cs="Times New Roman"/>
          <w:sz w:val="24"/>
          <w:szCs w:val="24"/>
        </w:rPr>
      </w:pPr>
    </w:p>
    <w:p w:rsidR="008224CB" w:rsidRPr="00AC37A5" w:rsidRDefault="008224CB" w:rsidP="00AC37A5">
      <w:pPr>
        <w:pStyle w:val="a4"/>
        <w:rPr>
          <w:rFonts w:ascii="Times New Roman" w:hAnsi="Times New Roman" w:cs="Times New Roman"/>
          <w:sz w:val="24"/>
          <w:szCs w:val="24"/>
        </w:rPr>
      </w:pPr>
      <w:r w:rsidRPr="00AC37A5">
        <w:rPr>
          <w:rFonts w:ascii="Times New Roman" w:hAnsi="Times New Roman" w:cs="Times New Roman"/>
          <w:sz w:val="24"/>
          <w:szCs w:val="24"/>
        </w:rPr>
        <w:t xml:space="preserve">            В основу Программы положены методологические подходы:</w:t>
      </w:r>
    </w:p>
    <w:p w:rsidR="008224CB" w:rsidRPr="00AC37A5" w:rsidRDefault="008224CB" w:rsidP="00AC37A5">
      <w:pPr>
        <w:pStyle w:val="a4"/>
        <w:numPr>
          <w:ilvl w:val="0"/>
          <w:numId w:val="2"/>
        </w:numPr>
        <w:rPr>
          <w:rFonts w:ascii="Times New Roman" w:hAnsi="Times New Roman" w:cs="Times New Roman"/>
          <w:sz w:val="24"/>
          <w:szCs w:val="24"/>
        </w:rPr>
      </w:pPr>
      <w:r w:rsidRPr="00AC37A5">
        <w:rPr>
          <w:rFonts w:ascii="Times New Roman" w:hAnsi="Times New Roman" w:cs="Times New Roman"/>
          <w:sz w:val="24"/>
          <w:szCs w:val="24"/>
        </w:rPr>
        <w:t xml:space="preserve">культурно – историческая концепция Л.С. Выготского, трактующего процесс развития ребенка как передачу и активное присвоение социального опыта. </w:t>
      </w:r>
    </w:p>
    <w:p w:rsidR="008224CB" w:rsidRPr="00AC37A5" w:rsidRDefault="008224CB" w:rsidP="00AC37A5">
      <w:pPr>
        <w:pStyle w:val="a4"/>
        <w:numPr>
          <w:ilvl w:val="0"/>
          <w:numId w:val="2"/>
        </w:numPr>
        <w:rPr>
          <w:rFonts w:ascii="Times New Roman" w:hAnsi="Times New Roman" w:cs="Times New Roman"/>
          <w:sz w:val="24"/>
          <w:szCs w:val="24"/>
        </w:rPr>
      </w:pPr>
      <w:r w:rsidRPr="00AC37A5">
        <w:rPr>
          <w:rFonts w:ascii="Times New Roman" w:hAnsi="Times New Roman" w:cs="Times New Roman"/>
          <w:sz w:val="24"/>
          <w:szCs w:val="24"/>
        </w:rPr>
        <w:t>личностно – ориентированный подход, определяющий развитие разносторонней личности, индивидуальности человека, как магистральное направление педагогической деятельности.</w:t>
      </w:r>
    </w:p>
    <w:p w:rsidR="008224CB" w:rsidRPr="00AC37A5" w:rsidRDefault="008224CB" w:rsidP="00AC37A5">
      <w:pPr>
        <w:pStyle w:val="a4"/>
        <w:numPr>
          <w:ilvl w:val="0"/>
          <w:numId w:val="2"/>
        </w:numPr>
        <w:rPr>
          <w:rFonts w:ascii="Times New Roman" w:hAnsi="Times New Roman" w:cs="Times New Roman"/>
          <w:sz w:val="24"/>
          <w:szCs w:val="24"/>
        </w:rPr>
      </w:pPr>
      <w:proofErr w:type="spellStart"/>
      <w:r w:rsidRPr="00AC37A5">
        <w:rPr>
          <w:rFonts w:ascii="Times New Roman" w:hAnsi="Times New Roman" w:cs="Times New Roman"/>
          <w:sz w:val="24"/>
          <w:szCs w:val="24"/>
        </w:rPr>
        <w:t>деятельностный</w:t>
      </w:r>
      <w:proofErr w:type="spellEnd"/>
      <w:r w:rsidRPr="00AC37A5">
        <w:rPr>
          <w:rFonts w:ascii="Times New Roman" w:hAnsi="Times New Roman" w:cs="Times New Roman"/>
          <w:sz w:val="24"/>
          <w:szCs w:val="24"/>
        </w:rPr>
        <w:t xml:space="preserve"> подход, определяющий развитие ребенка в деятельности.</w:t>
      </w:r>
    </w:p>
    <w:p w:rsidR="008224CB" w:rsidRPr="00AC37A5" w:rsidRDefault="008224CB" w:rsidP="00AC37A5">
      <w:pPr>
        <w:pStyle w:val="a4"/>
        <w:rPr>
          <w:rFonts w:ascii="Times New Roman" w:hAnsi="Times New Roman" w:cs="Times New Roman"/>
          <w:sz w:val="24"/>
          <w:szCs w:val="24"/>
        </w:rPr>
      </w:pPr>
    </w:p>
    <w:p w:rsidR="008224CB" w:rsidRPr="00AC37A5" w:rsidRDefault="008224CB" w:rsidP="00AC37A5">
      <w:pPr>
        <w:pStyle w:val="a4"/>
        <w:rPr>
          <w:rFonts w:ascii="Times New Roman" w:hAnsi="Times New Roman" w:cs="Times New Roman"/>
          <w:sz w:val="24"/>
          <w:szCs w:val="24"/>
        </w:rPr>
      </w:pPr>
      <w:r w:rsidRPr="00AC37A5">
        <w:rPr>
          <w:rFonts w:ascii="Times New Roman" w:hAnsi="Times New Roman" w:cs="Times New Roman"/>
          <w:sz w:val="24"/>
          <w:szCs w:val="24"/>
        </w:rPr>
        <w:t xml:space="preserve">            Программа строится на основе следующих педагогических принципах:</w:t>
      </w:r>
    </w:p>
    <w:p w:rsidR="00AC37A5" w:rsidRDefault="008224CB" w:rsidP="00AC37A5">
      <w:pPr>
        <w:pStyle w:val="a4"/>
        <w:rPr>
          <w:rFonts w:ascii="Times New Roman" w:hAnsi="Times New Roman" w:cs="Times New Roman"/>
          <w:sz w:val="24"/>
          <w:szCs w:val="24"/>
        </w:rPr>
      </w:pPr>
      <w:r w:rsidRPr="00AC37A5">
        <w:rPr>
          <w:rFonts w:ascii="Times New Roman" w:hAnsi="Times New Roman" w:cs="Times New Roman"/>
          <w:sz w:val="24"/>
          <w:szCs w:val="24"/>
        </w:rPr>
        <w:t>•</w:t>
      </w:r>
      <w:r w:rsidRPr="00AC37A5">
        <w:rPr>
          <w:rFonts w:ascii="Times New Roman" w:hAnsi="Times New Roman" w:cs="Times New Roman"/>
          <w:sz w:val="24"/>
          <w:szCs w:val="24"/>
        </w:rPr>
        <w:tab/>
      </w:r>
      <w:r w:rsidRPr="00AC37A5">
        <w:rPr>
          <w:rFonts w:ascii="Times New Roman" w:hAnsi="Times New Roman" w:cs="Times New Roman"/>
          <w:b/>
          <w:sz w:val="24"/>
          <w:szCs w:val="24"/>
        </w:rPr>
        <w:t>Принцип развивающего образования</w:t>
      </w:r>
      <w:r w:rsidRPr="00AC37A5">
        <w:rPr>
          <w:rFonts w:ascii="Times New Roman" w:hAnsi="Times New Roman" w:cs="Times New Roman"/>
          <w:sz w:val="24"/>
          <w:szCs w:val="24"/>
        </w:rPr>
        <w:t xml:space="preserve">. </w:t>
      </w:r>
    </w:p>
    <w:p w:rsidR="008224CB" w:rsidRPr="00AC37A5" w:rsidRDefault="008224CB" w:rsidP="00AC37A5">
      <w:pPr>
        <w:pStyle w:val="a4"/>
        <w:rPr>
          <w:rFonts w:ascii="Times New Roman" w:hAnsi="Times New Roman" w:cs="Times New Roman"/>
          <w:sz w:val="24"/>
          <w:szCs w:val="24"/>
        </w:rPr>
      </w:pPr>
      <w:r w:rsidRPr="00AC37A5">
        <w:rPr>
          <w:rFonts w:ascii="Times New Roman" w:hAnsi="Times New Roman" w:cs="Times New Roman"/>
          <w:sz w:val="24"/>
          <w:szCs w:val="24"/>
        </w:rPr>
        <w:t xml:space="preserve">Содержание Программы реализуется через деятельность каждого ребенка в зоне его ближайшего развития. </w:t>
      </w:r>
    </w:p>
    <w:p w:rsidR="00AC37A5" w:rsidRDefault="008224CB" w:rsidP="00AC37A5">
      <w:pPr>
        <w:pStyle w:val="a4"/>
        <w:rPr>
          <w:rFonts w:ascii="Times New Roman" w:hAnsi="Times New Roman" w:cs="Times New Roman"/>
          <w:sz w:val="24"/>
          <w:szCs w:val="24"/>
        </w:rPr>
      </w:pPr>
      <w:r w:rsidRPr="00AC37A5">
        <w:rPr>
          <w:rFonts w:ascii="Times New Roman" w:hAnsi="Times New Roman" w:cs="Times New Roman"/>
          <w:sz w:val="24"/>
          <w:szCs w:val="24"/>
        </w:rPr>
        <w:t>•</w:t>
      </w:r>
      <w:r w:rsidRPr="00AC37A5">
        <w:rPr>
          <w:rFonts w:ascii="Times New Roman" w:hAnsi="Times New Roman" w:cs="Times New Roman"/>
          <w:sz w:val="24"/>
          <w:szCs w:val="24"/>
        </w:rPr>
        <w:tab/>
      </w:r>
      <w:r w:rsidRPr="00AC37A5">
        <w:rPr>
          <w:rFonts w:ascii="Times New Roman" w:hAnsi="Times New Roman" w:cs="Times New Roman"/>
          <w:b/>
          <w:sz w:val="24"/>
          <w:szCs w:val="24"/>
        </w:rPr>
        <w:t xml:space="preserve">Принцип </w:t>
      </w:r>
      <w:proofErr w:type="spellStart"/>
      <w:r w:rsidRPr="00AC37A5">
        <w:rPr>
          <w:rFonts w:ascii="Times New Roman" w:hAnsi="Times New Roman" w:cs="Times New Roman"/>
          <w:b/>
          <w:sz w:val="24"/>
          <w:szCs w:val="24"/>
        </w:rPr>
        <w:t>гуманизации</w:t>
      </w:r>
      <w:proofErr w:type="spellEnd"/>
      <w:r w:rsidRPr="00AC37A5">
        <w:rPr>
          <w:rFonts w:ascii="Times New Roman" w:hAnsi="Times New Roman" w:cs="Times New Roman"/>
          <w:b/>
          <w:sz w:val="24"/>
          <w:szCs w:val="24"/>
        </w:rPr>
        <w:t xml:space="preserve"> образования</w:t>
      </w:r>
      <w:r w:rsidRPr="00AC37A5">
        <w:rPr>
          <w:rFonts w:ascii="Times New Roman" w:hAnsi="Times New Roman" w:cs="Times New Roman"/>
          <w:sz w:val="24"/>
          <w:szCs w:val="24"/>
        </w:rPr>
        <w:t xml:space="preserve">. </w:t>
      </w:r>
    </w:p>
    <w:p w:rsidR="008224CB" w:rsidRPr="00AC37A5" w:rsidRDefault="008224CB" w:rsidP="00AC37A5">
      <w:pPr>
        <w:pStyle w:val="a4"/>
        <w:rPr>
          <w:rFonts w:ascii="Times New Roman" w:hAnsi="Times New Roman" w:cs="Times New Roman"/>
          <w:sz w:val="24"/>
          <w:szCs w:val="24"/>
        </w:rPr>
      </w:pPr>
      <w:r w:rsidRPr="00AC37A5">
        <w:rPr>
          <w:rFonts w:ascii="Times New Roman" w:hAnsi="Times New Roman" w:cs="Times New Roman"/>
          <w:sz w:val="24"/>
          <w:szCs w:val="24"/>
        </w:rPr>
        <w:t xml:space="preserve">В центре создания и реализации Программы находится ребенок и его успешное развитие. Программа имеет своей основной целью всестороннее развитие личности ребенка, что раскрывается во всех ее компонентах. Программа реализуется преимущественно через систему субъект – субъектных отношений и нацелена на оптимизацию взаимодействия субъектов образовательного процесса. </w:t>
      </w:r>
    </w:p>
    <w:p w:rsidR="008224CB" w:rsidRPr="00AC37A5" w:rsidRDefault="008224CB" w:rsidP="00AC37A5">
      <w:pPr>
        <w:pStyle w:val="a4"/>
        <w:rPr>
          <w:rFonts w:ascii="Times New Roman" w:hAnsi="Times New Roman" w:cs="Times New Roman"/>
          <w:sz w:val="24"/>
          <w:szCs w:val="24"/>
        </w:rPr>
      </w:pPr>
      <w:r w:rsidRPr="00AC37A5">
        <w:rPr>
          <w:rFonts w:ascii="Times New Roman" w:hAnsi="Times New Roman" w:cs="Times New Roman"/>
          <w:sz w:val="24"/>
          <w:szCs w:val="24"/>
        </w:rPr>
        <w:t>•</w:t>
      </w:r>
      <w:r w:rsidRPr="00AC37A5">
        <w:rPr>
          <w:rFonts w:ascii="Times New Roman" w:hAnsi="Times New Roman" w:cs="Times New Roman"/>
          <w:sz w:val="24"/>
          <w:szCs w:val="24"/>
        </w:rPr>
        <w:tab/>
      </w:r>
      <w:r w:rsidRPr="00AC37A5">
        <w:rPr>
          <w:rFonts w:ascii="Times New Roman" w:hAnsi="Times New Roman" w:cs="Times New Roman"/>
          <w:b/>
          <w:sz w:val="24"/>
          <w:szCs w:val="24"/>
        </w:rPr>
        <w:t>Индивидуально – дифференцированный подход к ребенку в образовательном процессе</w:t>
      </w:r>
      <w:r w:rsidRPr="00AC37A5">
        <w:rPr>
          <w:rFonts w:ascii="Times New Roman" w:hAnsi="Times New Roman" w:cs="Times New Roman"/>
          <w:sz w:val="24"/>
          <w:szCs w:val="24"/>
        </w:rPr>
        <w:t xml:space="preserve">. </w:t>
      </w:r>
    </w:p>
    <w:p w:rsidR="00AC37A5" w:rsidRDefault="008224CB" w:rsidP="00AC37A5">
      <w:pPr>
        <w:pStyle w:val="a4"/>
        <w:rPr>
          <w:rFonts w:ascii="Times New Roman" w:hAnsi="Times New Roman" w:cs="Times New Roman"/>
          <w:sz w:val="24"/>
          <w:szCs w:val="24"/>
        </w:rPr>
      </w:pPr>
      <w:r w:rsidRPr="00AC37A5">
        <w:rPr>
          <w:rFonts w:ascii="Times New Roman" w:hAnsi="Times New Roman" w:cs="Times New Roman"/>
          <w:sz w:val="24"/>
          <w:szCs w:val="24"/>
        </w:rPr>
        <w:t>•</w:t>
      </w:r>
      <w:r w:rsidRPr="00AC37A5">
        <w:rPr>
          <w:rFonts w:ascii="Times New Roman" w:hAnsi="Times New Roman" w:cs="Times New Roman"/>
          <w:sz w:val="24"/>
          <w:szCs w:val="24"/>
        </w:rPr>
        <w:tab/>
      </w:r>
      <w:r w:rsidRPr="00AC37A5">
        <w:rPr>
          <w:rFonts w:ascii="Times New Roman" w:hAnsi="Times New Roman" w:cs="Times New Roman"/>
          <w:b/>
          <w:sz w:val="24"/>
          <w:szCs w:val="24"/>
        </w:rPr>
        <w:t>Принцип системности</w:t>
      </w:r>
      <w:r w:rsidRPr="00AC37A5">
        <w:rPr>
          <w:rFonts w:ascii="Times New Roman" w:hAnsi="Times New Roman" w:cs="Times New Roman"/>
          <w:sz w:val="24"/>
          <w:szCs w:val="24"/>
        </w:rPr>
        <w:t xml:space="preserve">. </w:t>
      </w:r>
    </w:p>
    <w:p w:rsidR="008224CB" w:rsidRPr="00AC37A5" w:rsidRDefault="008224CB" w:rsidP="00AC37A5">
      <w:pPr>
        <w:pStyle w:val="a4"/>
        <w:rPr>
          <w:rFonts w:ascii="Times New Roman" w:hAnsi="Times New Roman" w:cs="Times New Roman"/>
          <w:sz w:val="24"/>
          <w:szCs w:val="24"/>
        </w:rPr>
      </w:pPr>
      <w:r w:rsidRPr="00AC37A5">
        <w:rPr>
          <w:rFonts w:ascii="Times New Roman" w:hAnsi="Times New Roman" w:cs="Times New Roman"/>
          <w:sz w:val="24"/>
          <w:szCs w:val="24"/>
        </w:rPr>
        <w:t>Образовательная Программа представляет собой целостную систему, состоящую из взаимосвязанных и взаимообусловленных компонентов: цели, задачи, принципы, содержание, методическое обеспечение, организационные формы, условия, диагностика и мониторинг.</w:t>
      </w:r>
    </w:p>
    <w:p w:rsidR="00AC37A5" w:rsidRDefault="008224CB" w:rsidP="00AC37A5">
      <w:pPr>
        <w:pStyle w:val="a4"/>
        <w:rPr>
          <w:rFonts w:ascii="Times New Roman" w:hAnsi="Times New Roman" w:cs="Times New Roman"/>
          <w:sz w:val="24"/>
          <w:szCs w:val="24"/>
        </w:rPr>
      </w:pPr>
      <w:r w:rsidRPr="00AC37A5">
        <w:rPr>
          <w:rFonts w:ascii="Times New Roman" w:hAnsi="Times New Roman" w:cs="Times New Roman"/>
          <w:sz w:val="24"/>
          <w:szCs w:val="24"/>
        </w:rPr>
        <w:t>•</w:t>
      </w:r>
      <w:r w:rsidRPr="00AC37A5">
        <w:rPr>
          <w:rFonts w:ascii="Times New Roman" w:hAnsi="Times New Roman" w:cs="Times New Roman"/>
          <w:sz w:val="24"/>
          <w:szCs w:val="24"/>
        </w:rPr>
        <w:tab/>
      </w:r>
      <w:r w:rsidRPr="00AC37A5">
        <w:rPr>
          <w:rFonts w:ascii="Times New Roman" w:hAnsi="Times New Roman" w:cs="Times New Roman"/>
          <w:b/>
          <w:sz w:val="24"/>
          <w:szCs w:val="24"/>
        </w:rPr>
        <w:t>Принцип учета национальных культурных традиций</w:t>
      </w:r>
      <w:r w:rsidRPr="00AC37A5">
        <w:rPr>
          <w:rFonts w:ascii="Times New Roman" w:hAnsi="Times New Roman" w:cs="Times New Roman"/>
          <w:sz w:val="24"/>
          <w:szCs w:val="24"/>
        </w:rPr>
        <w:t xml:space="preserve">. </w:t>
      </w:r>
    </w:p>
    <w:p w:rsidR="008224CB" w:rsidRPr="00AC37A5" w:rsidRDefault="008224CB" w:rsidP="00AC37A5">
      <w:pPr>
        <w:pStyle w:val="a4"/>
        <w:rPr>
          <w:rFonts w:ascii="Times New Roman" w:hAnsi="Times New Roman" w:cs="Times New Roman"/>
          <w:sz w:val="24"/>
          <w:szCs w:val="24"/>
        </w:rPr>
      </w:pPr>
      <w:r w:rsidRPr="00AC37A5">
        <w:rPr>
          <w:rFonts w:ascii="Times New Roman" w:hAnsi="Times New Roman" w:cs="Times New Roman"/>
          <w:sz w:val="24"/>
          <w:szCs w:val="24"/>
        </w:rPr>
        <w:t>Программа содержит направления и содержание работы, учитывающие культурно-исторические особенности страны, города, микрорайона, национальный состав контингента.</w:t>
      </w:r>
    </w:p>
    <w:p w:rsidR="00AC37A5" w:rsidRDefault="008224CB" w:rsidP="00AC37A5">
      <w:pPr>
        <w:pStyle w:val="a4"/>
        <w:rPr>
          <w:rFonts w:ascii="Times New Roman" w:hAnsi="Times New Roman" w:cs="Times New Roman"/>
          <w:sz w:val="24"/>
          <w:szCs w:val="24"/>
        </w:rPr>
      </w:pPr>
      <w:r w:rsidRPr="00AC37A5">
        <w:rPr>
          <w:rFonts w:ascii="Times New Roman" w:hAnsi="Times New Roman" w:cs="Times New Roman"/>
          <w:sz w:val="24"/>
          <w:szCs w:val="24"/>
        </w:rPr>
        <w:t>•</w:t>
      </w:r>
      <w:r w:rsidRPr="00AC37A5">
        <w:rPr>
          <w:rFonts w:ascii="Times New Roman" w:hAnsi="Times New Roman" w:cs="Times New Roman"/>
          <w:sz w:val="24"/>
          <w:szCs w:val="24"/>
        </w:rPr>
        <w:tab/>
      </w:r>
      <w:r w:rsidRPr="00AC37A5">
        <w:rPr>
          <w:rFonts w:ascii="Times New Roman" w:hAnsi="Times New Roman" w:cs="Times New Roman"/>
          <w:b/>
          <w:sz w:val="24"/>
          <w:szCs w:val="24"/>
        </w:rPr>
        <w:t>Принцип развития ребенка в деятельности</w:t>
      </w:r>
      <w:r w:rsidRPr="00AC37A5">
        <w:rPr>
          <w:rFonts w:ascii="Times New Roman" w:hAnsi="Times New Roman" w:cs="Times New Roman"/>
          <w:sz w:val="24"/>
          <w:szCs w:val="24"/>
        </w:rPr>
        <w:t xml:space="preserve">. </w:t>
      </w:r>
    </w:p>
    <w:p w:rsidR="008224CB" w:rsidRPr="00AC37A5" w:rsidRDefault="008224CB" w:rsidP="00AC37A5">
      <w:pPr>
        <w:pStyle w:val="a4"/>
        <w:rPr>
          <w:rFonts w:ascii="Times New Roman" w:hAnsi="Times New Roman" w:cs="Times New Roman"/>
          <w:sz w:val="24"/>
          <w:szCs w:val="24"/>
        </w:rPr>
      </w:pPr>
      <w:r w:rsidRPr="00AC37A5">
        <w:rPr>
          <w:rFonts w:ascii="Times New Roman" w:hAnsi="Times New Roman" w:cs="Times New Roman"/>
          <w:sz w:val="24"/>
          <w:szCs w:val="24"/>
        </w:rPr>
        <w:t xml:space="preserve">Реализация всего содержания Программы осуществляется в разных видах детской деятельности.       </w:t>
      </w:r>
    </w:p>
    <w:p w:rsidR="003E6819" w:rsidRDefault="008224CB" w:rsidP="00AC37A5">
      <w:pPr>
        <w:pStyle w:val="a4"/>
        <w:rPr>
          <w:rFonts w:ascii="Times New Roman" w:hAnsi="Times New Roman" w:cs="Times New Roman"/>
          <w:sz w:val="24"/>
          <w:szCs w:val="24"/>
        </w:rPr>
      </w:pPr>
      <w:r w:rsidRPr="00AC37A5">
        <w:rPr>
          <w:rFonts w:ascii="Times New Roman" w:hAnsi="Times New Roman" w:cs="Times New Roman"/>
          <w:sz w:val="24"/>
          <w:szCs w:val="24"/>
        </w:rPr>
        <w:t>•</w:t>
      </w:r>
      <w:r w:rsidRPr="00AC37A5">
        <w:rPr>
          <w:rFonts w:ascii="Times New Roman" w:hAnsi="Times New Roman" w:cs="Times New Roman"/>
          <w:sz w:val="24"/>
          <w:szCs w:val="24"/>
        </w:rPr>
        <w:tab/>
      </w:r>
      <w:r w:rsidRPr="00AC37A5">
        <w:rPr>
          <w:rFonts w:ascii="Times New Roman" w:hAnsi="Times New Roman" w:cs="Times New Roman"/>
          <w:b/>
          <w:sz w:val="24"/>
          <w:szCs w:val="24"/>
        </w:rPr>
        <w:t>Принцип научной обоснованности и практической применимости</w:t>
      </w:r>
      <w:r w:rsidRPr="00AC37A5">
        <w:rPr>
          <w:rFonts w:ascii="Times New Roman" w:hAnsi="Times New Roman" w:cs="Times New Roman"/>
          <w:sz w:val="24"/>
          <w:szCs w:val="24"/>
        </w:rPr>
        <w:t xml:space="preserve">. </w:t>
      </w:r>
    </w:p>
    <w:p w:rsidR="008224CB" w:rsidRPr="00AC37A5" w:rsidRDefault="008224CB" w:rsidP="00AC37A5">
      <w:pPr>
        <w:pStyle w:val="a4"/>
        <w:rPr>
          <w:rFonts w:ascii="Times New Roman" w:hAnsi="Times New Roman" w:cs="Times New Roman"/>
          <w:sz w:val="24"/>
          <w:szCs w:val="24"/>
        </w:rPr>
      </w:pPr>
      <w:r w:rsidRPr="00AC37A5">
        <w:rPr>
          <w:rFonts w:ascii="Times New Roman" w:hAnsi="Times New Roman" w:cs="Times New Roman"/>
          <w:sz w:val="24"/>
          <w:szCs w:val="24"/>
        </w:rPr>
        <w:t>Программа имеет в своей основе достижения психолого-педагогических наук и ориентирована на реализацию в массовой практике ДОУ.</w:t>
      </w:r>
    </w:p>
    <w:p w:rsidR="008224CB" w:rsidRPr="00AC37A5" w:rsidRDefault="008224CB" w:rsidP="00AC37A5">
      <w:pPr>
        <w:pStyle w:val="a4"/>
        <w:rPr>
          <w:rFonts w:ascii="Times New Roman" w:hAnsi="Times New Roman" w:cs="Times New Roman"/>
          <w:sz w:val="24"/>
          <w:szCs w:val="24"/>
        </w:rPr>
      </w:pPr>
      <w:r w:rsidRPr="00AC37A5">
        <w:rPr>
          <w:rFonts w:ascii="Times New Roman" w:hAnsi="Times New Roman" w:cs="Times New Roman"/>
          <w:sz w:val="24"/>
          <w:szCs w:val="24"/>
        </w:rPr>
        <w:t>•</w:t>
      </w:r>
      <w:r w:rsidRPr="00AC37A5">
        <w:rPr>
          <w:rFonts w:ascii="Times New Roman" w:hAnsi="Times New Roman" w:cs="Times New Roman"/>
          <w:sz w:val="24"/>
          <w:szCs w:val="24"/>
        </w:rPr>
        <w:tab/>
      </w:r>
      <w:r w:rsidRPr="003E6819">
        <w:rPr>
          <w:rFonts w:ascii="Times New Roman" w:hAnsi="Times New Roman" w:cs="Times New Roman"/>
          <w:b/>
          <w:sz w:val="24"/>
          <w:szCs w:val="24"/>
        </w:rPr>
        <w:t>Принцип соответствия критериям полноты, необходимости и достаточности</w:t>
      </w:r>
      <w:r w:rsidRPr="00AC37A5">
        <w:rPr>
          <w:rFonts w:ascii="Times New Roman" w:hAnsi="Times New Roman" w:cs="Times New Roman"/>
          <w:sz w:val="24"/>
          <w:szCs w:val="24"/>
        </w:rPr>
        <w:t>. Содержание Программы включает в себя решение задач только на необходимом и достаточном материале, при максимальном приближении к разумному «минимуму».</w:t>
      </w:r>
    </w:p>
    <w:p w:rsidR="008224CB" w:rsidRPr="00AC37A5" w:rsidRDefault="008224CB" w:rsidP="00AC37A5">
      <w:pPr>
        <w:pStyle w:val="a4"/>
        <w:rPr>
          <w:rFonts w:ascii="Times New Roman" w:hAnsi="Times New Roman" w:cs="Times New Roman"/>
          <w:sz w:val="24"/>
          <w:szCs w:val="24"/>
        </w:rPr>
      </w:pPr>
      <w:r w:rsidRPr="00AC37A5">
        <w:rPr>
          <w:rFonts w:ascii="Times New Roman" w:hAnsi="Times New Roman" w:cs="Times New Roman"/>
          <w:sz w:val="24"/>
          <w:szCs w:val="24"/>
        </w:rPr>
        <w:t>•</w:t>
      </w:r>
      <w:r w:rsidRPr="00AC37A5">
        <w:rPr>
          <w:rFonts w:ascii="Times New Roman" w:hAnsi="Times New Roman" w:cs="Times New Roman"/>
          <w:sz w:val="24"/>
          <w:szCs w:val="24"/>
        </w:rPr>
        <w:tab/>
      </w:r>
      <w:r w:rsidRPr="003E6819">
        <w:rPr>
          <w:rFonts w:ascii="Times New Roman" w:hAnsi="Times New Roman" w:cs="Times New Roman"/>
          <w:b/>
          <w:sz w:val="24"/>
          <w:szCs w:val="24"/>
        </w:rPr>
        <w:t>Принцип единства воспитательных, развивающих и обучающих задач</w:t>
      </w:r>
      <w:r w:rsidRPr="00AC37A5">
        <w:rPr>
          <w:rFonts w:ascii="Times New Roman" w:hAnsi="Times New Roman" w:cs="Times New Roman"/>
          <w:sz w:val="24"/>
          <w:szCs w:val="24"/>
        </w:rPr>
        <w:t>. Программа сочетает воспитательные, развивающие и обучающие задачи, которые решаются во взаимосвязи и на одном содержании.</w:t>
      </w:r>
    </w:p>
    <w:p w:rsidR="008224CB" w:rsidRPr="00AC37A5" w:rsidRDefault="008224CB" w:rsidP="00AC37A5">
      <w:pPr>
        <w:pStyle w:val="a4"/>
        <w:rPr>
          <w:rFonts w:ascii="Times New Roman" w:hAnsi="Times New Roman" w:cs="Times New Roman"/>
          <w:sz w:val="24"/>
          <w:szCs w:val="24"/>
        </w:rPr>
      </w:pPr>
      <w:r w:rsidRPr="00AC37A5">
        <w:rPr>
          <w:rFonts w:ascii="Times New Roman" w:hAnsi="Times New Roman" w:cs="Times New Roman"/>
          <w:sz w:val="24"/>
          <w:szCs w:val="24"/>
        </w:rPr>
        <w:t>•</w:t>
      </w:r>
      <w:r w:rsidRPr="00AC37A5">
        <w:rPr>
          <w:rFonts w:ascii="Times New Roman" w:hAnsi="Times New Roman" w:cs="Times New Roman"/>
          <w:sz w:val="24"/>
          <w:szCs w:val="24"/>
        </w:rPr>
        <w:tab/>
      </w:r>
      <w:r w:rsidRPr="003E6819">
        <w:rPr>
          <w:rFonts w:ascii="Times New Roman" w:hAnsi="Times New Roman" w:cs="Times New Roman"/>
          <w:b/>
          <w:sz w:val="24"/>
          <w:szCs w:val="24"/>
        </w:rPr>
        <w:t>Принцип интеграции образовательных областей</w:t>
      </w:r>
      <w:r w:rsidRPr="00AC37A5">
        <w:rPr>
          <w:rFonts w:ascii="Times New Roman" w:hAnsi="Times New Roman" w:cs="Times New Roman"/>
          <w:sz w:val="24"/>
          <w:szCs w:val="24"/>
        </w:rPr>
        <w:t>. Содержание и задачи работы  с детьми по образовательным областям имеют тесную взаимосвязь, что проявляется в тематическом подходе к планированию разных видов детской деятельности.</w:t>
      </w:r>
    </w:p>
    <w:p w:rsidR="003E6819" w:rsidRDefault="008224CB" w:rsidP="00AC37A5">
      <w:pPr>
        <w:pStyle w:val="a4"/>
        <w:rPr>
          <w:rFonts w:ascii="Times New Roman" w:hAnsi="Times New Roman" w:cs="Times New Roman"/>
          <w:sz w:val="24"/>
          <w:szCs w:val="24"/>
        </w:rPr>
      </w:pPr>
      <w:r w:rsidRPr="00AC37A5">
        <w:rPr>
          <w:rFonts w:ascii="Times New Roman" w:hAnsi="Times New Roman" w:cs="Times New Roman"/>
          <w:sz w:val="24"/>
          <w:szCs w:val="24"/>
        </w:rPr>
        <w:t>•</w:t>
      </w:r>
      <w:r w:rsidRPr="00AC37A5">
        <w:rPr>
          <w:rFonts w:ascii="Times New Roman" w:hAnsi="Times New Roman" w:cs="Times New Roman"/>
          <w:sz w:val="24"/>
          <w:szCs w:val="24"/>
        </w:rPr>
        <w:tab/>
      </w:r>
      <w:r w:rsidRPr="003E6819">
        <w:rPr>
          <w:rFonts w:ascii="Times New Roman" w:hAnsi="Times New Roman" w:cs="Times New Roman"/>
          <w:b/>
          <w:sz w:val="24"/>
          <w:szCs w:val="24"/>
        </w:rPr>
        <w:t>Принцип целостности педагогического процесса</w:t>
      </w:r>
      <w:r w:rsidRPr="00AC37A5">
        <w:rPr>
          <w:rFonts w:ascii="Times New Roman" w:hAnsi="Times New Roman" w:cs="Times New Roman"/>
          <w:sz w:val="24"/>
          <w:szCs w:val="24"/>
        </w:rPr>
        <w:t>.</w:t>
      </w:r>
    </w:p>
    <w:p w:rsidR="008224CB" w:rsidRPr="00AC37A5" w:rsidRDefault="008224CB" w:rsidP="00AC37A5">
      <w:pPr>
        <w:pStyle w:val="a4"/>
        <w:rPr>
          <w:rFonts w:ascii="Times New Roman" w:hAnsi="Times New Roman" w:cs="Times New Roman"/>
          <w:sz w:val="24"/>
          <w:szCs w:val="24"/>
        </w:rPr>
      </w:pPr>
      <w:r w:rsidRPr="00AC37A5">
        <w:rPr>
          <w:rFonts w:ascii="Times New Roman" w:hAnsi="Times New Roman" w:cs="Times New Roman"/>
          <w:sz w:val="24"/>
          <w:szCs w:val="24"/>
        </w:rPr>
        <w:t xml:space="preserve"> Программа учитывает сбалансированность детских видов деятельности и сочетание различных форм организации детской жизнедеятельности (индивидуальной, подгрупповой, фронтальной).</w:t>
      </w:r>
    </w:p>
    <w:p w:rsidR="003E6819" w:rsidRDefault="003E6819" w:rsidP="003E6819">
      <w:pPr>
        <w:pStyle w:val="a4"/>
        <w:rPr>
          <w:b/>
          <w:sz w:val="24"/>
          <w:szCs w:val="24"/>
        </w:rPr>
      </w:pPr>
    </w:p>
    <w:p w:rsidR="003E6819" w:rsidRDefault="003E6819" w:rsidP="003E6819">
      <w:pPr>
        <w:pStyle w:val="a4"/>
        <w:rPr>
          <w:b/>
          <w:sz w:val="24"/>
          <w:szCs w:val="24"/>
        </w:rPr>
      </w:pPr>
    </w:p>
    <w:p w:rsidR="003E6819" w:rsidRDefault="003B368E" w:rsidP="003B368E">
      <w:pPr>
        <w:pStyle w:val="a4"/>
        <w:jc w:val="center"/>
        <w:rPr>
          <w:rFonts w:ascii="Times New Roman" w:hAnsi="Times New Roman" w:cs="Times New Roman"/>
          <w:sz w:val="24"/>
          <w:szCs w:val="24"/>
        </w:rPr>
      </w:pPr>
      <w:r>
        <w:rPr>
          <w:rFonts w:ascii="Times New Roman" w:hAnsi="Times New Roman" w:cs="Times New Roman"/>
          <w:b/>
          <w:sz w:val="24"/>
          <w:szCs w:val="24"/>
        </w:rPr>
        <w:t>1.4</w:t>
      </w:r>
      <w:r w:rsidR="008224CB" w:rsidRPr="003E6819">
        <w:rPr>
          <w:rFonts w:ascii="Times New Roman" w:hAnsi="Times New Roman" w:cs="Times New Roman"/>
          <w:b/>
          <w:sz w:val="24"/>
          <w:szCs w:val="24"/>
        </w:rPr>
        <w:t>. Планируемые результаты освоения детьми программы</w:t>
      </w:r>
      <w:r w:rsidR="008224CB" w:rsidRPr="003E6819">
        <w:rPr>
          <w:rFonts w:ascii="Times New Roman" w:hAnsi="Times New Roman" w:cs="Times New Roman"/>
          <w:sz w:val="24"/>
          <w:szCs w:val="24"/>
        </w:rPr>
        <w:t>.</w:t>
      </w:r>
    </w:p>
    <w:p w:rsidR="003E6819" w:rsidRDefault="003E6819" w:rsidP="003E6819">
      <w:pPr>
        <w:pStyle w:val="a4"/>
        <w:rPr>
          <w:rFonts w:ascii="Times New Roman" w:hAnsi="Times New Roman" w:cs="Times New Roman"/>
          <w:sz w:val="24"/>
          <w:szCs w:val="24"/>
        </w:rPr>
      </w:pP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Целевые ориентиры, сформулированные в ФГОС дошкольного образования</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ab/>
      </w:r>
      <w:proofErr w:type="gramStart"/>
      <w:r w:rsidRPr="003E6819">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E6819">
        <w:rPr>
          <w:rFonts w:ascii="Times New Roman" w:hAnsi="Times New Roman" w:cs="Times New Roman"/>
          <w:sz w:val="24"/>
          <w:szCs w:val="24"/>
        </w:rPr>
        <w:t>соответствия</w:t>
      </w:r>
      <w:proofErr w:type="gramEnd"/>
      <w:r w:rsidRPr="003E6819">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 xml:space="preserve">Настоящие требования являются ориентирами </w:t>
      </w:r>
      <w:proofErr w:type="gramStart"/>
      <w:r w:rsidRPr="003E6819">
        <w:rPr>
          <w:rFonts w:ascii="Times New Roman" w:hAnsi="Times New Roman" w:cs="Times New Roman"/>
          <w:sz w:val="24"/>
          <w:szCs w:val="24"/>
        </w:rPr>
        <w:t>для</w:t>
      </w:r>
      <w:proofErr w:type="gramEnd"/>
      <w:r w:rsidRPr="003E6819">
        <w:rPr>
          <w:rFonts w:ascii="Times New Roman" w:hAnsi="Times New Roman" w:cs="Times New Roman"/>
          <w:sz w:val="24"/>
          <w:szCs w:val="24"/>
        </w:rPr>
        <w:t>:</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а)  решения задач  формирования Программы; анализа профессиональной деятельности; взаимодействия с семьями воспитанников;</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б) изучения характеристик образования детей в возрасте от 2 месяцев до 8 лет;</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Целевые ориентиры не могут служить непосредственным основанием при решении управленческих задач, включая:</w:t>
      </w:r>
    </w:p>
    <w:p w:rsidR="002C2417" w:rsidRPr="003E6819" w:rsidRDefault="002C2417" w:rsidP="003E6819">
      <w:pPr>
        <w:pStyle w:val="a4"/>
        <w:numPr>
          <w:ilvl w:val="0"/>
          <w:numId w:val="3"/>
        </w:numPr>
        <w:rPr>
          <w:rFonts w:ascii="Times New Roman" w:hAnsi="Times New Roman" w:cs="Times New Roman"/>
          <w:sz w:val="24"/>
          <w:szCs w:val="24"/>
        </w:rPr>
      </w:pPr>
      <w:r w:rsidRPr="003E6819">
        <w:rPr>
          <w:rFonts w:ascii="Times New Roman" w:hAnsi="Times New Roman" w:cs="Times New Roman"/>
          <w:sz w:val="24"/>
          <w:szCs w:val="24"/>
        </w:rPr>
        <w:t>аттестацию педагогических кадров;</w:t>
      </w:r>
    </w:p>
    <w:p w:rsidR="002C2417" w:rsidRPr="003E6819" w:rsidRDefault="002C2417" w:rsidP="003E6819">
      <w:pPr>
        <w:pStyle w:val="a4"/>
        <w:numPr>
          <w:ilvl w:val="0"/>
          <w:numId w:val="3"/>
        </w:numPr>
        <w:rPr>
          <w:rFonts w:ascii="Times New Roman" w:hAnsi="Times New Roman" w:cs="Times New Roman"/>
          <w:sz w:val="24"/>
          <w:szCs w:val="24"/>
        </w:rPr>
      </w:pPr>
      <w:r w:rsidRPr="003E6819">
        <w:rPr>
          <w:rFonts w:ascii="Times New Roman" w:hAnsi="Times New Roman" w:cs="Times New Roman"/>
          <w:sz w:val="24"/>
          <w:szCs w:val="24"/>
        </w:rPr>
        <w:t>оценку качества образования;</w:t>
      </w:r>
    </w:p>
    <w:p w:rsidR="002C2417" w:rsidRPr="003E6819" w:rsidRDefault="002C2417" w:rsidP="003E6819">
      <w:pPr>
        <w:pStyle w:val="a4"/>
        <w:numPr>
          <w:ilvl w:val="0"/>
          <w:numId w:val="3"/>
        </w:numPr>
        <w:rPr>
          <w:rFonts w:ascii="Times New Roman" w:hAnsi="Times New Roman" w:cs="Times New Roman"/>
          <w:sz w:val="24"/>
          <w:szCs w:val="24"/>
        </w:rPr>
      </w:pPr>
      <w:r w:rsidRPr="003E6819">
        <w:rPr>
          <w:rFonts w:ascii="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C2417" w:rsidRPr="003E6819" w:rsidRDefault="002C2417" w:rsidP="003E6819">
      <w:pPr>
        <w:pStyle w:val="a4"/>
        <w:numPr>
          <w:ilvl w:val="0"/>
          <w:numId w:val="3"/>
        </w:numPr>
        <w:rPr>
          <w:rFonts w:ascii="Times New Roman" w:hAnsi="Times New Roman" w:cs="Times New Roman"/>
          <w:sz w:val="24"/>
          <w:szCs w:val="24"/>
        </w:rPr>
      </w:pPr>
      <w:r w:rsidRPr="003E6819">
        <w:rPr>
          <w:rFonts w:ascii="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2C2417" w:rsidRPr="003E6819" w:rsidRDefault="002C2417" w:rsidP="003E6819">
      <w:pPr>
        <w:pStyle w:val="a4"/>
        <w:numPr>
          <w:ilvl w:val="0"/>
          <w:numId w:val="3"/>
        </w:numPr>
        <w:rPr>
          <w:rFonts w:ascii="Times New Roman" w:hAnsi="Times New Roman" w:cs="Times New Roman"/>
          <w:sz w:val="24"/>
          <w:szCs w:val="24"/>
        </w:rPr>
      </w:pPr>
      <w:r w:rsidRPr="003E6819">
        <w:rPr>
          <w:rFonts w:ascii="Times New Roman" w:hAnsi="Times New Roman" w:cs="Times New Roman"/>
          <w:sz w:val="24"/>
          <w:szCs w:val="24"/>
        </w:rPr>
        <w:t>распределение стимулирующего фонда оплаты труда работников ДОУ.</w:t>
      </w:r>
    </w:p>
    <w:p w:rsidR="002C2417" w:rsidRPr="003E6819" w:rsidRDefault="002C2417" w:rsidP="003E6819">
      <w:pPr>
        <w:pStyle w:val="a4"/>
        <w:rPr>
          <w:rFonts w:ascii="Times New Roman" w:hAnsi="Times New Roman" w:cs="Times New Roman"/>
          <w:sz w:val="24"/>
          <w:szCs w:val="24"/>
        </w:rPr>
      </w:pP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C2417" w:rsidRPr="003E6819" w:rsidRDefault="002C2417" w:rsidP="003E6819">
      <w:pPr>
        <w:pStyle w:val="a4"/>
        <w:numPr>
          <w:ilvl w:val="0"/>
          <w:numId w:val="5"/>
        </w:numPr>
        <w:rPr>
          <w:rFonts w:ascii="Times New Roman" w:hAnsi="Times New Roman" w:cs="Times New Roman"/>
          <w:sz w:val="24"/>
          <w:szCs w:val="24"/>
        </w:rPr>
      </w:pPr>
      <w:r w:rsidRPr="003E6819">
        <w:rPr>
          <w:rFonts w:ascii="Times New Roman" w:hAnsi="Times New Roman" w:cs="Times New Roman"/>
          <w:sz w:val="24"/>
          <w:szCs w:val="24"/>
        </w:rPr>
        <w:t>Целевые ориентиры образования в  раннем возрасте.</w:t>
      </w:r>
    </w:p>
    <w:p w:rsidR="002C2417" w:rsidRPr="003E6819" w:rsidRDefault="002C2417" w:rsidP="003E6819">
      <w:pPr>
        <w:pStyle w:val="a4"/>
        <w:numPr>
          <w:ilvl w:val="0"/>
          <w:numId w:val="4"/>
        </w:numPr>
        <w:rPr>
          <w:rFonts w:ascii="Times New Roman" w:hAnsi="Times New Roman" w:cs="Times New Roman"/>
          <w:sz w:val="24"/>
          <w:szCs w:val="24"/>
        </w:rPr>
      </w:pPr>
      <w:r w:rsidRPr="003E6819">
        <w:rPr>
          <w:rFonts w:ascii="Times New Roman" w:hAnsi="Times New Roman" w:cs="Times New Roman"/>
          <w:sz w:val="24"/>
          <w:szCs w:val="24"/>
        </w:rPr>
        <w:t>Целевые ориентиры на этапе завершения  дошкольного образования</w:t>
      </w:r>
    </w:p>
    <w:p w:rsidR="003E6819" w:rsidRDefault="003E6819" w:rsidP="003E6819">
      <w:pPr>
        <w:pStyle w:val="a4"/>
        <w:rPr>
          <w:rFonts w:ascii="Times New Roman" w:hAnsi="Times New Roman" w:cs="Times New Roman"/>
          <w:sz w:val="24"/>
          <w:szCs w:val="24"/>
        </w:rPr>
      </w:pPr>
    </w:p>
    <w:p w:rsidR="003E6819" w:rsidRDefault="003E6819" w:rsidP="003E6819">
      <w:pPr>
        <w:pStyle w:val="a4"/>
        <w:rPr>
          <w:rFonts w:ascii="Times New Roman" w:hAnsi="Times New Roman" w:cs="Times New Roman"/>
          <w:sz w:val="24"/>
          <w:szCs w:val="24"/>
        </w:rPr>
      </w:pPr>
    </w:p>
    <w:p w:rsidR="003E6819" w:rsidRDefault="003E6819" w:rsidP="003E6819">
      <w:pPr>
        <w:pStyle w:val="a4"/>
        <w:rPr>
          <w:rFonts w:ascii="Times New Roman" w:hAnsi="Times New Roman" w:cs="Times New Roman"/>
          <w:sz w:val="24"/>
          <w:szCs w:val="24"/>
        </w:rPr>
      </w:pPr>
    </w:p>
    <w:p w:rsidR="002C2417" w:rsidRDefault="002C2417" w:rsidP="003E6819">
      <w:pPr>
        <w:pStyle w:val="a4"/>
        <w:jc w:val="center"/>
        <w:rPr>
          <w:rFonts w:ascii="Times New Roman" w:hAnsi="Times New Roman" w:cs="Times New Roman"/>
          <w:b/>
          <w:sz w:val="24"/>
          <w:szCs w:val="24"/>
        </w:rPr>
      </w:pPr>
      <w:r w:rsidRPr="003E6819">
        <w:rPr>
          <w:rFonts w:ascii="Times New Roman" w:hAnsi="Times New Roman" w:cs="Times New Roman"/>
          <w:b/>
          <w:sz w:val="24"/>
          <w:szCs w:val="24"/>
        </w:rPr>
        <w:lastRenderedPageBreak/>
        <w:t>Образовательная область «Художественно-эстетическое развитие»</w:t>
      </w:r>
    </w:p>
    <w:p w:rsidR="00A17EF3" w:rsidRDefault="00A17EF3" w:rsidP="003E6819">
      <w:pPr>
        <w:pStyle w:val="a4"/>
        <w:jc w:val="center"/>
        <w:rPr>
          <w:rFonts w:ascii="Times New Roman" w:hAnsi="Times New Roman" w:cs="Times New Roman"/>
          <w:b/>
          <w:sz w:val="24"/>
          <w:szCs w:val="24"/>
        </w:rPr>
      </w:pPr>
    </w:p>
    <w:p w:rsidR="00A17EF3" w:rsidRPr="003E6819" w:rsidRDefault="00A17EF3" w:rsidP="00A17EF3">
      <w:pPr>
        <w:pStyle w:val="a4"/>
        <w:jc w:val="center"/>
        <w:rPr>
          <w:rFonts w:ascii="Times New Roman" w:hAnsi="Times New Roman" w:cs="Times New Roman"/>
          <w:b/>
          <w:sz w:val="24"/>
          <w:szCs w:val="24"/>
        </w:rPr>
      </w:pPr>
      <w:r w:rsidRPr="003E6819">
        <w:rPr>
          <w:rFonts w:ascii="Times New Roman" w:hAnsi="Times New Roman" w:cs="Times New Roman"/>
          <w:b/>
          <w:sz w:val="24"/>
          <w:szCs w:val="24"/>
        </w:rPr>
        <w:t>Планируемые промежуточные результатыосвоения программы ДОУ</w:t>
      </w:r>
    </w:p>
    <w:p w:rsidR="00A17EF3" w:rsidRDefault="00A17EF3" w:rsidP="003E6819">
      <w:pPr>
        <w:pStyle w:val="a4"/>
        <w:jc w:val="center"/>
        <w:rPr>
          <w:rFonts w:ascii="Times New Roman" w:hAnsi="Times New Roman" w:cs="Times New Roman"/>
          <w:b/>
          <w:sz w:val="24"/>
          <w:szCs w:val="24"/>
        </w:rPr>
      </w:pPr>
    </w:p>
    <w:p w:rsidR="00A17EF3" w:rsidRDefault="00A17EF3" w:rsidP="003E6819">
      <w:pPr>
        <w:pStyle w:val="a4"/>
        <w:jc w:val="center"/>
        <w:rPr>
          <w:rFonts w:ascii="Times New Roman" w:hAnsi="Times New Roman" w:cs="Times New Roman"/>
          <w:b/>
          <w:sz w:val="24"/>
          <w:szCs w:val="24"/>
        </w:rPr>
      </w:pPr>
    </w:p>
    <w:p w:rsidR="00A17EF3" w:rsidRPr="003E6819" w:rsidRDefault="00A17EF3" w:rsidP="003E6819">
      <w:pPr>
        <w:pStyle w:val="a4"/>
        <w:jc w:val="center"/>
        <w:rPr>
          <w:rFonts w:ascii="Times New Roman" w:hAnsi="Times New Roman" w:cs="Times New Roman"/>
          <w:b/>
          <w:sz w:val="24"/>
          <w:szCs w:val="24"/>
        </w:rPr>
      </w:pPr>
      <w:r w:rsidRPr="003E6819">
        <w:rPr>
          <w:rFonts w:ascii="Times New Roman" w:hAnsi="Times New Roman" w:cs="Times New Roman"/>
          <w:b/>
          <w:sz w:val="24"/>
          <w:szCs w:val="24"/>
        </w:rPr>
        <w:t>для детей от 3 до 4 лет</w:t>
      </w:r>
    </w:p>
    <w:p w:rsidR="003E6819" w:rsidRDefault="003E6819" w:rsidP="003E6819">
      <w:pPr>
        <w:pStyle w:val="a4"/>
        <w:rPr>
          <w:rFonts w:ascii="Times New Roman" w:hAnsi="Times New Roman" w:cs="Times New Roman"/>
          <w:sz w:val="24"/>
          <w:szCs w:val="24"/>
        </w:rPr>
      </w:pP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       Музыкальная деятельность</w:t>
      </w:r>
    </w:p>
    <w:p w:rsidR="002C2417" w:rsidRPr="003E6819" w:rsidRDefault="002C2417" w:rsidP="003E6819">
      <w:pPr>
        <w:pStyle w:val="a4"/>
        <w:rPr>
          <w:rFonts w:ascii="Times New Roman" w:hAnsi="Times New Roman" w:cs="Times New Roman"/>
          <w:sz w:val="24"/>
          <w:szCs w:val="24"/>
        </w:rPr>
      </w:pPr>
      <w:proofErr w:type="gramStart"/>
      <w:r w:rsidRPr="003E6819">
        <w:rPr>
          <w:rFonts w:ascii="Times New Roman" w:hAnsi="Times New Roman" w:cs="Times New Roman"/>
          <w:sz w:val="24"/>
          <w:szCs w:val="24"/>
        </w:rPr>
        <w:t>Способен</w:t>
      </w:r>
      <w:proofErr w:type="gramEnd"/>
      <w:r w:rsidRPr="003E6819">
        <w:rPr>
          <w:rFonts w:ascii="Times New Roman" w:hAnsi="Times New Roman" w:cs="Times New Roman"/>
          <w:sz w:val="24"/>
          <w:szCs w:val="24"/>
        </w:rPr>
        <w:t xml:space="preserve"> слушает музыкальное произведение до конца.</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Узнает знакомые песни.</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Различает звуки по высоте (в пределах октавы).</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Замечает изменения в звучании (тихо — громко).</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Поет, не отставая и не опережая других.</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Различает и называет детские музыкальные инструменты (металлофон, барабан и др.).</w:t>
      </w:r>
    </w:p>
    <w:p w:rsidR="003C47BC" w:rsidRPr="003E6819" w:rsidRDefault="003C47BC" w:rsidP="003E6819">
      <w:pPr>
        <w:pStyle w:val="a4"/>
        <w:rPr>
          <w:rFonts w:ascii="Times New Roman" w:hAnsi="Times New Roman" w:cs="Times New Roman"/>
          <w:sz w:val="24"/>
          <w:szCs w:val="24"/>
        </w:rPr>
      </w:pPr>
    </w:p>
    <w:p w:rsidR="002C2417" w:rsidRPr="003E6819" w:rsidRDefault="002C2417" w:rsidP="003E6819">
      <w:pPr>
        <w:pStyle w:val="a4"/>
        <w:jc w:val="center"/>
        <w:rPr>
          <w:rFonts w:ascii="Times New Roman" w:hAnsi="Times New Roman" w:cs="Times New Roman"/>
          <w:b/>
          <w:sz w:val="24"/>
          <w:szCs w:val="24"/>
        </w:rPr>
      </w:pPr>
      <w:r w:rsidRPr="003E6819">
        <w:rPr>
          <w:rFonts w:ascii="Times New Roman" w:hAnsi="Times New Roman" w:cs="Times New Roman"/>
          <w:b/>
          <w:sz w:val="24"/>
          <w:szCs w:val="24"/>
        </w:rPr>
        <w:t>для детей от 4 до 5 лет</w:t>
      </w:r>
    </w:p>
    <w:p w:rsidR="002C2417" w:rsidRPr="003E6819" w:rsidRDefault="002C2417" w:rsidP="003E6819">
      <w:pPr>
        <w:pStyle w:val="a4"/>
        <w:rPr>
          <w:rFonts w:ascii="Times New Roman" w:hAnsi="Times New Roman" w:cs="Times New Roman"/>
          <w:sz w:val="24"/>
          <w:szCs w:val="24"/>
        </w:rPr>
      </w:pP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       Музыкальная деятельность</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Узнает песни по мелодии.</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Различает звуки по высоте (в пределах сексты — септимы).</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Может петь протяжно, четко произносить слова; вместе с другими детьми — начинать и заканчивать пение.</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Выполняет движения, отвечающие характеру музыки, самостоятельно меняя их в соответствии с двухчастной формой музыкального произведения.</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Умеет выполнять танцевальные движения: пружинка, подскоки, движение парами по кругу, кружение по одному и в парах.</w:t>
      </w:r>
    </w:p>
    <w:p w:rsidR="002C2417" w:rsidRPr="003E6819" w:rsidRDefault="002C2417" w:rsidP="003E6819">
      <w:pPr>
        <w:pStyle w:val="a4"/>
        <w:rPr>
          <w:rFonts w:ascii="Times New Roman" w:hAnsi="Times New Roman" w:cs="Times New Roman"/>
          <w:sz w:val="24"/>
          <w:szCs w:val="24"/>
        </w:rPr>
      </w:pPr>
      <w:proofErr w:type="gramStart"/>
      <w:r w:rsidRPr="003E6819">
        <w:rPr>
          <w:rFonts w:ascii="Times New Roman" w:hAnsi="Times New Roman" w:cs="Times New Roman"/>
          <w:sz w:val="24"/>
          <w:szCs w:val="24"/>
        </w:rPr>
        <w:t>Может</w:t>
      </w:r>
      <w:proofErr w:type="gramEnd"/>
      <w:r w:rsidRPr="003E6819">
        <w:rPr>
          <w:rFonts w:ascii="Times New Roman" w:hAnsi="Times New Roman" w:cs="Times New Roman"/>
          <w:sz w:val="24"/>
          <w:szCs w:val="24"/>
        </w:rPr>
        <w:t xml:space="preserve"> выполнят движения с предметами (с куклами, игрушками, ленточками).</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Умеет играть на металлофоне простейшие мелодии на одном звуке.</w:t>
      </w:r>
    </w:p>
    <w:p w:rsidR="002C2417" w:rsidRPr="003E6819" w:rsidRDefault="002C2417" w:rsidP="003E6819">
      <w:pPr>
        <w:pStyle w:val="a4"/>
        <w:rPr>
          <w:rFonts w:ascii="Times New Roman" w:hAnsi="Times New Roman" w:cs="Times New Roman"/>
          <w:sz w:val="24"/>
          <w:szCs w:val="24"/>
        </w:rPr>
      </w:pPr>
    </w:p>
    <w:p w:rsidR="002C2417" w:rsidRPr="003E6819" w:rsidRDefault="002C2417" w:rsidP="003E6819">
      <w:pPr>
        <w:pStyle w:val="a4"/>
        <w:jc w:val="center"/>
        <w:rPr>
          <w:rFonts w:ascii="Times New Roman" w:hAnsi="Times New Roman" w:cs="Times New Roman"/>
          <w:b/>
          <w:sz w:val="24"/>
          <w:szCs w:val="24"/>
        </w:rPr>
      </w:pPr>
      <w:r w:rsidRPr="003E6819">
        <w:rPr>
          <w:rFonts w:ascii="Times New Roman" w:hAnsi="Times New Roman" w:cs="Times New Roman"/>
          <w:b/>
          <w:sz w:val="24"/>
          <w:szCs w:val="24"/>
        </w:rPr>
        <w:t>для детей от 5 до 6 лет</w:t>
      </w:r>
    </w:p>
    <w:p w:rsidR="002C2417" w:rsidRPr="003E6819" w:rsidRDefault="002C2417" w:rsidP="003E6819">
      <w:pPr>
        <w:pStyle w:val="a4"/>
        <w:rPr>
          <w:rFonts w:ascii="Times New Roman" w:hAnsi="Times New Roman" w:cs="Times New Roman"/>
          <w:sz w:val="24"/>
          <w:szCs w:val="24"/>
        </w:rPr>
      </w:pP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       Музыкальная деятельность</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Различает жанры музыкальных произведений (марш, танец, песня); звучание музыкальных инструментов (фортепиано, скрипка).</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Различает высокие и низкие звуки (в пределах квинты).</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Может ритмично двигаться в соответствии с характером и динамикой музыки.</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Самостоятельно инсценирует содержание песен, хороводов; действует, не подражая другим детям.</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Умеет играть мелодии на металлофоне по одному и в небольшой группе</w:t>
      </w:r>
    </w:p>
    <w:p w:rsidR="002C2417" w:rsidRPr="003E6819" w:rsidRDefault="002C2417" w:rsidP="003E6819">
      <w:pPr>
        <w:pStyle w:val="a4"/>
        <w:rPr>
          <w:rFonts w:ascii="Times New Roman" w:hAnsi="Times New Roman" w:cs="Times New Roman"/>
          <w:sz w:val="24"/>
          <w:szCs w:val="24"/>
        </w:rPr>
      </w:pPr>
    </w:p>
    <w:p w:rsidR="003C47BC" w:rsidRPr="003E6819" w:rsidRDefault="003C47BC" w:rsidP="003E6819">
      <w:pPr>
        <w:pStyle w:val="a4"/>
        <w:rPr>
          <w:rFonts w:ascii="Times New Roman" w:hAnsi="Times New Roman" w:cs="Times New Roman"/>
          <w:sz w:val="24"/>
          <w:szCs w:val="24"/>
        </w:rPr>
      </w:pPr>
    </w:p>
    <w:p w:rsidR="003E6819" w:rsidRDefault="003E6819" w:rsidP="003E6819">
      <w:pPr>
        <w:pStyle w:val="a4"/>
        <w:jc w:val="center"/>
        <w:rPr>
          <w:rFonts w:ascii="Times New Roman" w:hAnsi="Times New Roman" w:cs="Times New Roman"/>
          <w:b/>
          <w:sz w:val="24"/>
          <w:szCs w:val="24"/>
        </w:rPr>
      </w:pPr>
    </w:p>
    <w:p w:rsidR="003E6819" w:rsidRDefault="003E6819" w:rsidP="003E6819">
      <w:pPr>
        <w:pStyle w:val="a4"/>
        <w:jc w:val="center"/>
        <w:rPr>
          <w:rFonts w:ascii="Times New Roman" w:hAnsi="Times New Roman" w:cs="Times New Roman"/>
          <w:b/>
          <w:sz w:val="24"/>
          <w:szCs w:val="24"/>
        </w:rPr>
      </w:pPr>
    </w:p>
    <w:p w:rsidR="003E6819" w:rsidRDefault="003E6819" w:rsidP="003E6819">
      <w:pPr>
        <w:pStyle w:val="a4"/>
        <w:jc w:val="center"/>
        <w:rPr>
          <w:rFonts w:ascii="Times New Roman" w:hAnsi="Times New Roman" w:cs="Times New Roman"/>
          <w:b/>
          <w:sz w:val="24"/>
          <w:szCs w:val="24"/>
        </w:rPr>
      </w:pPr>
    </w:p>
    <w:p w:rsidR="003E6819" w:rsidRDefault="003E6819" w:rsidP="003E6819">
      <w:pPr>
        <w:pStyle w:val="a4"/>
        <w:jc w:val="center"/>
        <w:rPr>
          <w:rFonts w:ascii="Times New Roman" w:hAnsi="Times New Roman" w:cs="Times New Roman"/>
          <w:b/>
          <w:sz w:val="24"/>
          <w:szCs w:val="24"/>
        </w:rPr>
      </w:pPr>
    </w:p>
    <w:p w:rsidR="002C2417" w:rsidRPr="003E6819" w:rsidRDefault="002C2417" w:rsidP="003E6819">
      <w:pPr>
        <w:pStyle w:val="a4"/>
        <w:jc w:val="center"/>
        <w:rPr>
          <w:rFonts w:ascii="Times New Roman" w:hAnsi="Times New Roman" w:cs="Times New Roman"/>
          <w:b/>
          <w:sz w:val="24"/>
          <w:szCs w:val="24"/>
        </w:rPr>
      </w:pPr>
      <w:r w:rsidRPr="003E6819">
        <w:rPr>
          <w:rFonts w:ascii="Times New Roman" w:hAnsi="Times New Roman" w:cs="Times New Roman"/>
          <w:b/>
          <w:sz w:val="24"/>
          <w:szCs w:val="24"/>
        </w:rPr>
        <w:t>для детей от 6 до 7 лет</w:t>
      </w:r>
    </w:p>
    <w:p w:rsidR="002C2417" w:rsidRPr="003E6819" w:rsidRDefault="002C2417" w:rsidP="003E6819">
      <w:pPr>
        <w:pStyle w:val="a4"/>
        <w:rPr>
          <w:rFonts w:ascii="Times New Roman" w:hAnsi="Times New Roman" w:cs="Times New Roman"/>
          <w:sz w:val="24"/>
          <w:szCs w:val="24"/>
        </w:rPr>
      </w:pP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       Музыкальная деятельность</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Узнает мелодию Государственного гимна РФ.</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Определяет жанр прослушанного произведения (марш, песня, танец) и инструмент, на котором оно исполняется.</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Определяет общее настроение, характер музыкального произведения.</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Различает части музыкального произведения (вступление, заключение, запев, припев).</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Может петь индивидуально и коллективно, с сопровождением и без него.</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Умеет выполнять танцевальные движения (шаг с притопом, приставной шаг с приседанием, пружинящий шаг, боковой галоп, переменный шаг).</w:t>
      </w:r>
    </w:p>
    <w:p w:rsidR="002C2417"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Инсценирует игровые песни, придумывает варианты образных движений в играх и хороводах.</w:t>
      </w:r>
    </w:p>
    <w:p w:rsidR="001522DE" w:rsidRPr="003E6819" w:rsidRDefault="002C2417" w:rsidP="003E6819">
      <w:pPr>
        <w:pStyle w:val="a4"/>
        <w:rPr>
          <w:rFonts w:ascii="Times New Roman" w:hAnsi="Times New Roman" w:cs="Times New Roman"/>
          <w:sz w:val="24"/>
          <w:szCs w:val="24"/>
        </w:rPr>
      </w:pPr>
      <w:r w:rsidRPr="003E6819">
        <w:rPr>
          <w:rFonts w:ascii="Times New Roman" w:hAnsi="Times New Roman" w:cs="Times New Roman"/>
          <w:sz w:val="24"/>
          <w:szCs w:val="24"/>
        </w:rPr>
        <w:t xml:space="preserve">Исполняет сольно и в ансамбле на ударных и </w:t>
      </w:r>
      <w:proofErr w:type="spellStart"/>
      <w:r w:rsidRPr="003E6819">
        <w:rPr>
          <w:rFonts w:ascii="Times New Roman" w:hAnsi="Times New Roman" w:cs="Times New Roman"/>
          <w:sz w:val="24"/>
          <w:szCs w:val="24"/>
        </w:rPr>
        <w:t>звуковысотных</w:t>
      </w:r>
      <w:proofErr w:type="spellEnd"/>
      <w:r w:rsidRPr="003E6819">
        <w:rPr>
          <w:rFonts w:ascii="Times New Roman" w:hAnsi="Times New Roman" w:cs="Times New Roman"/>
          <w:sz w:val="24"/>
          <w:szCs w:val="24"/>
        </w:rPr>
        <w:t xml:space="preserve"> детских музыкальных инструментах несложные песни и мелодии.</w:t>
      </w:r>
    </w:p>
    <w:p w:rsidR="003E6819" w:rsidRDefault="003E6819" w:rsidP="00DF084A">
      <w:pPr>
        <w:jc w:val="center"/>
        <w:rPr>
          <w:b/>
          <w:sz w:val="28"/>
          <w:szCs w:val="28"/>
        </w:rPr>
      </w:pPr>
    </w:p>
    <w:p w:rsidR="003E6819" w:rsidRDefault="003E6819" w:rsidP="00DF084A">
      <w:pPr>
        <w:jc w:val="center"/>
        <w:rPr>
          <w:b/>
          <w:sz w:val="28"/>
          <w:szCs w:val="28"/>
        </w:rPr>
      </w:pPr>
    </w:p>
    <w:p w:rsidR="003E6819" w:rsidRDefault="003E6819" w:rsidP="00DF084A">
      <w:pPr>
        <w:jc w:val="center"/>
        <w:rPr>
          <w:b/>
          <w:sz w:val="28"/>
          <w:szCs w:val="28"/>
        </w:rPr>
      </w:pPr>
    </w:p>
    <w:p w:rsidR="003E6819" w:rsidRDefault="003E6819" w:rsidP="00DF084A">
      <w:pPr>
        <w:jc w:val="center"/>
        <w:rPr>
          <w:b/>
          <w:sz w:val="28"/>
          <w:szCs w:val="28"/>
        </w:rPr>
      </w:pPr>
    </w:p>
    <w:p w:rsidR="003E6819" w:rsidRDefault="003E6819" w:rsidP="00DF084A">
      <w:pPr>
        <w:jc w:val="center"/>
        <w:rPr>
          <w:b/>
          <w:sz w:val="28"/>
          <w:szCs w:val="28"/>
        </w:rPr>
      </w:pPr>
    </w:p>
    <w:p w:rsidR="003E6819" w:rsidRDefault="003E6819" w:rsidP="00DF084A">
      <w:pPr>
        <w:jc w:val="center"/>
        <w:rPr>
          <w:b/>
          <w:sz w:val="28"/>
          <w:szCs w:val="28"/>
        </w:rPr>
      </w:pPr>
    </w:p>
    <w:p w:rsidR="003E6819" w:rsidRDefault="003E6819" w:rsidP="00DF084A">
      <w:pPr>
        <w:jc w:val="center"/>
        <w:rPr>
          <w:b/>
          <w:sz w:val="28"/>
          <w:szCs w:val="28"/>
        </w:rPr>
      </w:pPr>
    </w:p>
    <w:p w:rsidR="003E6819" w:rsidRDefault="003E6819" w:rsidP="00DF084A">
      <w:pPr>
        <w:jc w:val="center"/>
        <w:rPr>
          <w:b/>
          <w:sz w:val="28"/>
          <w:szCs w:val="28"/>
        </w:rPr>
      </w:pPr>
    </w:p>
    <w:p w:rsidR="003E6819" w:rsidRDefault="003E6819" w:rsidP="00DF084A">
      <w:pPr>
        <w:jc w:val="center"/>
        <w:rPr>
          <w:b/>
          <w:sz w:val="28"/>
          <w:szCs w:val="28"/>
        </w:rPr>
      </w:pPr>
    </w:p>
    <w:p w:rsidR="003E6819" w:rsidRDefault="003E6819" w:rsidP="00DF084A">
      <w:pPr>
        <w:jc w:val="center"/>
        <w:rPr>
          <w:b/>
          <w:sz w:val="28"/>
          <w:szCs w:val="28"/>
        </w:rPr>
      </w:pPr>
    </w:p>
    <w:p w:rsidR="003E6819" w:rsidRDefault="003E6819" w:rsidP="00DF084A">
      <w:pPr>
        <w:jc w:val="center"/>
        <w:rPr>
          <w:b/>
          <w:sz w:val="28"/>
          <w:szCs w:val="28"/>
        </w:rPr>
      </w:pPr>
    </w:p>
    <w:p w:rsidR="003E6819" w:rsidRDefault="003E6819" w:rsidP="00DF084A">
      <w:pPr>
        <w:jc w:val="center"/>
        <w:rPr>
          <w:b/>
          <w:sz w:val="28"/>
          <w:szCs w:val="28"/>
        </w:rPr>
      </w:pPr>
    </w:p>
    <w:p w:rsidR="003B368E" w:rsidRDefault="003B368E" w:rsidP="00DF084A">
      <w:pPr>
        <w:jc w:val="center"/>
        <w:rPr>
          <w:b/>
          <w:sz w:val="28"/>
          <w:szCs w:val="28"/>
        </w:rPr>
      </w:pPr>
    </w:p>
    <w:p w:rsidR="003B368E" w:rsidRDefault="003B368E" w:rsidP="00DF084A">
      <w:pPr>
        <w:jc w:val="center"/>
        <w:rPr>
          <w:b/>
          <w:sz w:val="28"/>
          <w:szCs w:val="28"/>
        </w:rPr>
      </w:pPr>
    </w:p>
    <w:p w:rsidR="003B368E" w:rsidRDefault="003B368E" w:rsidP="00DF084A">
      <w:pPr>
        <w:jc w:val="center"/>
        <w:rPr>
          <w:b/>
          <w:sz w:val="28"/>
          <w:szCs w:val="28"/>
        </w:rPr>
      </w:pPr>
    </w:p>
    <w:p w:rsidR="003B368E" w:rsidRDefault="003B368E" w:rsidP="00DF084A">
      <w:pPr>
        <w:jc w:val="center"/>
        <w:rPr>
          <w:b/>
          <w:sz w:val="28"/>
          <w:szCs w:val="28"/>
        </w:rPr>
      </w:pPr>
    </w:p>
    <w:p w:rsidR="003B368E" w:rsidRDefault="003B368E" w:rsidP="00DF084A">
      <w:pPr>
        <w:jc w:val="center"/>
        <w:rPr>
          <w:b/>
          <w:sz w:val="28"/>
          <w:szCs w:val="28"/>
        </w:rPr>
      </w:pPr>
    </w:p>
    <w:p w:rsidR="003B368E" w:rsidRDefault="003B368E" w:rsidP="00DF084A">
      <w:pPr>
        <w:jc w:val="center"/>
        <w:rPr>
          <w:b/>
          <w:sz w:val="28"/>
          <w:szCs w:val="28"/>
        </w:rPr>
      </w:pPr>
    </w:p>
    <w:p w:rsidR="003B368E" w:rsidRDefault="003B368E" w:rsidP="00DF084A">
      <w:pPr>
        <w:jc w:val="center"/>
        <w:rPr>
          <w:b/>
          <w:sz w:val="28"/>
          <w:szCs w:val="28"/>
        </w:rPr>
      </w:pPr>
    </w:p>
    <w:p w:rsidR="003B368E" w:rsidRDefault="003B368E" w:rsidP="00DF084A">
      <w:pPr>
        <w:jc w:val="center"/>
        <w:rPr>
          <w:b/>
          <w:sz w:val="28"/>
          <w:szCs w:val="28"/>
        </w:rPr>
      </w:pPr>
    </w:p>
    <w:p w:rsidR="003B368E" w:rsidRDefault="003B368E" w:rsidP="00DF084A">
      <w:pPr>
        <w:jc w:val="center"/>
        <w:rPr>
          <w:b/>
          <w:sz w:val="28"/>
          <w:szCs w:val="28"/>
        </w:rPr>
      </w:pPr>
    </w:p>
    <w:p w:rsidR="003B368E" w:rsidRDefault="003B368E" w:rsidP="00DF084A">
      <w:pPr>
        <w:jc w:val="center"/>
        <w:rPr>
          <w:b/>
          <w:sz w:val="28"/>
          <w:szCs w:val="28"/>
        </w:rPr>
      </w:pPr>
    </w:p>
    <w:p w:rsidR="003B368E" w:rsidRDefault="003B368E" w:rsidP="00DF084A">
      <w:pPr>
        <w:jc w:val="center"/>
        <w:rPr>
          <w:b/>
          <w:sz w:val="28"/>
          <w:szCs w:val="28"/>
        </w:rPr>
      </w:pPr>
    </w:p>
    <w:p w:rsidR="003B368E" w:rsidRDefault="003B368E" w:rsidP="00DF084A">
      <w:pPr>
        <w:jc w:val="center"/>
        <w:rPr>
          <w:b/>
          <w:sz w:val="28"/>
          <w:szCs w:val="28"/>
        </w:rPr>
      </w:pPr>
    </w:p>
    <w:p w:rsidR="003E6819" w:rsidRDefault="003E6819" w:rsidP="00DF084A">
      <w:pPr>
        <w:jc w:val="center"/>
        <w:rPr>
          <w:b/>
          <w:sz w:val="28"/>
          <w:szCs w:val="28"/>
        </w:rPr>
      </w:pPr>
    </w:p>
    <w:p w:rsidR="003E6819" w:rsidRDefault="003E6819" w:rsidP="00DF084A">
      <w:pPr>
        <w:jc w:val="center"/>
        <w:rPr>
          <w:b/>
          <w:sz w:val="28"/>
          <w:szCs w:val="28"/>
        </w:rPr>
      </w:pPr>
    </w:p>
    <w:p w:rsidR="00A17EF3" w:rsidRDefault="00A17EF3" w:rsidP="00A17EF3">
      <w:pPr>
        <w:pStyle w:val="a4"/>
        <w:rPr>
          <w:b/>
          <w:sz w:val="28"/>
          <w:szCs w:val="28"/>
        </w:rPr>
      </w:pPr>
    </w:p>
    <w:p w:rsidR="00DF084A" w:rsidRPr="00A17EF3" w:rsidRDefault="00A17EF3" w:rsidP="0074576C">
      <w:pPr>
        <w:pStyle w:val="a4"/>
        <w:jc w:val="center"/>
        <w:rPr>
          <w:rFonts w:ascii="Times New Roman" w:hAnsi="Times New Roman" w:cs="Times New Roman"/>
          <w:b/>
          <w:sz w:val="28"/>
          <w:szCs w:val="28"/>
        </w:rPr>
      </w:pPr>
      <w:r w:rsidRPr="00A17EF3">
        <w:rPr>
          <w:rFonts w:ascii="Times New Roman" w:hAnsi="Times New Roman" w:cs="Times New Roman"/>
          <w:b/>
          <w:sz w:val="28"/>
          <w:szCs w:val="28"/>
          <w:lang w:val="en-US"/>
        </w:rPr>
        <w:lastRenderedPageBreak/>
        <w:t>I</w:t>
      </w:r>
      <w:r w:rsidR="00DF084A" w:rsidRPr="00A17EF3">
        <w:rPr>
          <w:rFonts w:ascii="Times New Roman" w:hAnsi="Times New Roman" w:cs="Times New Roman"/>
          <w:b/>
          <w:sz w:val="28"/>
          <w:szCs w:val="28"/>
        </w:rPr>
        <w:t>I. Содержательный раздел</w:t>
      </w:r>
    </w:p>
    <w:p w:rsidR="00A17EF3" w:rsidRDefault="00A17EF3" w:rsidP="00A17EF3">
      <w:pPr>
        <w:pStyle w:val="a4"/>
        <w:rPr>
          <w:rFonts w:ascii="Times New Roman" w:hAnsi="Times New Roman" w:cs="Times New Roman"/>
          <w:sz w:val="24"/>
          <w:szCs w:val="24"/>
        </w:rPr>
      </w:pPr>
    </w:p>
    <w:p w:rsidR="00DF084A" w:rsidRPr="00A17EF3" w:rsidRDefault="00DF084A" w:rsidP="00A17EF3">
      <w:pPr>
        <w:pStyle w:val="a4"/>
        <w:rPr>
          <w:rFonts w:ascii="Times New Roman" w:hAnsi="Times New Roman" w:cs="Times New Roman"/>
          <w:sz w:val="24"/>
          <w:szCs w:val="24"/>
        </w:rPr>
      </w:pPr>
      <w:r w:rsidRPr="00A17EF3">
        <w:rPr>
          <w:rFonts w:ascii="Times New Roman" w:hAnsi="Times New Roman" w:cs="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8A227A" w:rsidRPr="00A17EF3" w:rsidRDefault="00DF084A" w:rsidP="00A17EF3">
      <w:pPr>
        <w:pStyle w:val="a4"/>
        <w:rPr>
          <w:rFonts w:ascii="Times New Roman" w:hAnsi="Times New Roman" w:cs="Times New Roman"/>
          <w:sz w:val="24"/>
          <w:szCs w:val="24"/>
        </w:rPr>
      </w:pPr>
      <w:r w:rsidRPr="00A17EF3">
        <w:rPr>
          <w:rFonts w:ascii="Times New Roman" w:hAnsi="Times New Roman" w:cs="Times New Roman"/>
          <w:sz w:val="24"/>
          <w:szCs w:val="24"/>
        </w:rPr>
        <w:t xml:space="preserve">Содержание образовательного процесса с детьми дошкольного возраста по </w:t>
      </w:r>
      <w:r w:rsidR="00867678" w:rsidRPr="00A17EF3">
        <w:rPr>
          <w:rFonts w:ascii="Times New Roman" w:hAnsi="Times New Roman" w:cs="Times New Roman"/>
          <w:sz w:val="24"/>
          <w:szCs w:val="24"/>
        </w:rPr>
        <w:t xml:space="preserve">музыкальному развитию </w:t>
      </w:r>
      <w:r w:rsidRPr="00A17EF3">
        <w:rPr>
          <w:rFonts w:ascii="Times New Roman" w:hAnsi="Times New Roman" w:cs="Times New Roman"/>
          <w:sz w:val="24"/>
          <w:szCs w:val="24"/>
        </w:rPr>
        <w:t>выстроено в соответствии с примерной основной программой «Детство» (Т. И. Бабаева, А. Г. Гогоберидзе, О. В. Солнцева, 2014), используя</w:t>
      </w:r>
      <w:r w:rsidR="0074576C">
        <w:rPr>
          <w:rFonts w:ascii="Times New Roman" w:hAnsi="Times New Roman" w:cs="Times New Roman"/>
          <w:sz w:val="24"/>
          <w:szCs w:val="24"/>
        </w:rPr>
        <w:t xml:space="preserve"> </w:t>
      </w:r>
      <w:r w:rsidRPr="00A17EF3">
        <w:rPr>
          <w:rFonts w:ascii="Times New Roman" w:hAnsi="Times New Roman" w:cs="Times New Roman"/>
          <w:sz w:val="24"/>
          <w:szCs w:val="24"/>
        </w:rPr>
        <w:t>технологию</w:t>
      </w:r>
      <w:r w:rsidR="0074576C">
        <w:rPr>
          <w:rFonts w:ascii="Times New Roman" w:hAnsi="Times New Roman" w:cs="Times New Roman"/>
          <w:sz w:val="24"/>
          <w:szCs w:val="24"/>
        </w:rPr>
        <w:t xml:space="preserve"> </w:t>
      </w:r>
      <w:proofErr w:type="spellStart"/>
      <w:r w:rsidR="00BE3346" w:rsidRPr="00A17EF3">
        <w:rPr>
          <w:rFonts w:ascii="Times New Roman" w:hAnsi="Times New Roman" w:cs="Times New Roman"/>
          <w:sz w:val="24"/>
          <w:szCs w:val="24"/>
        </w:rPr>
        <w:t>Т</w:t>
      </w:r>
      <w:r w:rsidRPr="00A17EF3">
        <w:rPr>
          <w:rFonts w:ascii="Times New Roman" w:hAnsi="Times New Roman" w:cs="Times New Roman"/>
          <w:sz w:val="24"/>
          <w:szCs w:val="24"/>
        </w:rPr>
        <w:t>.</w:t>
      </w:r>
      <w:r w:rsidR="00BE3346" w:rsidRPr="00A17EF3">
        <w:rPr>
          <w:rFonts w:ascii="Times New Roman" w:hAnsi="Times New Roman" w:cs="Times New Roman"/>
          <w:sz w:val="24"/>
          <w:szCs w:val="24"/>
        </w:rPr>
        <w:t>Э</w:t>
      </w:r>
      <w:r w:rsidRPr="00A17EF3">
        <w:rPr>
          <w:rFonts w:ascii="Times New Roman" w:hAnsi="Times New Roman" w:cs="Times New Roman"/>
          <w:sz w:val="24"/>
          <w:szCs w:val="24"/>
        </w:rPr>
        <w:t>.Тютюнниковой</w:t>
      </w:r>
      <w:proofErr w:type="spellEnd"/>
      <w:r w:rsidRPr="00A17EF3">
        <w:rPr>
          <w:rFonts w:ascii="Times New Roman" w:hAnsi="Times New Roman" w:cs="Times New Roman"/>
          <w:sz w:val="24"/>
          <w:szCs w:val="24"/>
        </w:rPr>
        <w:t xml:space="preserve"> «Элементарное </w:t>
      </w:r>
      <w:proofErr w:type="spellStart"/>
      <w:r w:rsidRPr="00A17EF3">
        <w:rPr>
          <w:rFonts w:ascii="Times New Roman" w:hAnsi="Times New Roman" w:cs="Times New Roman"/>
          <w:sz w:val="24"/>
          <w:szCs w:val="24"/>
        </w:rPr>
        <w:t>музицирование</w:t>
      </w:r>
      <w:proofErr w:type="spellEnd"/>
      <w:r w:rsidRPr="00A17EF3">
        <w:rPr>
          <w:rFonts w:ascii="Times New Roman" w:hAnsi="Times New Roman" w:cs="Times New Roman"/>
          <w:sz w:val="24"/>
          <w:szCs w:val="24"/>
        </w:rPr>
        <w:t>»</w:t>
      </w:r>
    </w:p>
    <w:p w:rsidR="00A17EF3" w:rsidRDefault="00A17EF3" w:rsidP="00A17EF3">
      <w:pPr>
        <w:pStyle w:val="a4"/>
        <w:rPr>
          <w:rFonts w:ascii="Times New Roman" w:hAnsi="Times New Roman" w:cs="Times New Roman"/>
          <w:sz w:val="24"/>
          <w:szCs w:val="24"/>
        </w:rPr>
      </w:pPr>
    </w:p>
    <w:p w:rsidR="00A17EF3" w:rsidRPr="00A17EF3" w:rsidRDefault="00867678" w:rsidP="00A17EF3">
      <w:pPr>
        <w:pStyle w:val="a4"/>
        <w:rPr>
          <w:rFonts w:ascii="Times New Roman" w:hAnsi="Times New Roman" w:cs="Times New Roman"/>
          <w:sz w:val="24"/>
          <w:szCs w:val="24"/>
        </w:rPr>
      </w:pPr>
      <w:r w:rsidRPr="00A17EF3">
        <w:rPr>
          <w:rFonts w:ascii="Times New Roman" w:hAnsi="Times New Roman" w:cs="Times New Roman"/>
          <w:b/>
          <w:sz w:val="24"/>
          <w:szCs w:val="24"/>
        </w:rPr>
        <w:t xml:space="preserve">Педагогическая ценность </w:t>
      </w:r>
      <w:r w:rsidR="00A17EF3" w:rsidRPr="00A17EF3">
        <w:rPr>
          <w:rFonts w:ascii="Times New Roman" w:hAnsi="Times New Roman" w:cs="Times New Roman"/>
          <w:b/>
          <w:sz w:val="24"/>
          <w:szCs w:val="24"/>
        </w:rPr>
        <w:t>музыки</w:t>
      </w:r>
      <w:r w:rsidR="00A17EF3" w:rsidRPr="00A17EF3">
        <w:rPr>
          <w:rFonts w:ascii="Times New Roman" w:hAnsi="Times New Roman" w:cs="Times New Roman"/>
          <w:sz w:val="24"/>
          <w:szCs w:val="24"/>
        </w:rPr>
        <w:t>:</w:t>
      </w:r>
    </w:p>
    <w:p w:rsidR="008A227A" w:rsidRPr="00A17EF3" w:rsidRDefault="008A227A" w:rsidP="00A17EF3">
      <w:pPr>
        <w:pStyle w:val="a4"/>
        <w:rPr>
          <w:rFonts w:ascii="Times New Roman" w:hAnsi="Times New Roman" w:cs="Times New Roman"/>
          <w:sz w:val="24"/>
          <w:szCs w:val="24"/>
        </w:rPr>
      </w:pPr>
      <w:r w:rsidRPr="00A17EF3">
        <w:rPr>
          <w:rFonts w:ascii="Times New Roman" w:hAnsi="Times New Roman" w:cs="Times New Roman"/>
          <w:sz w:val="24"/>
          <w:szCs w:val="24"/>
        </w:rPr>
        <w:t>-  расширяет представления дошкольников о чувствах человека;</w:t>
      </w:r>
    </w:p>
    <w:p w:rsidR="008A227A" w:rsidRPr="00A17EF3" w:rsidRDefault="008A227A" w:rsidP="00A17EF3">
      <w:pPr>
        <w:pStyle w:val="a4"/>
        <w:rPr>
          <w:rFonts w:ascii="Times New Roman" w:hAnsi="Times New Roman" w:cs="Times New Roman"/>
          <w:sz w:val="24"/>
          <w:szCs w:val="24"/>
        </w:rPr>
      </w:pPr>
      <w:r w:rsidRPr="00A17EF3">
        <w:rPr>
          <w:rFonts w:ascii="Times New Roman" w:hAnsi="Times New Roman" w:cs="Times New Roman"/>
          <w:sz w:val="24"/>
          <w:szCs w:val="24"/>
        </w:rPr>
        <w:t>- развивает эмоциональную сферу ребенка;</w:t>
      </w:r>
    </w:p>
    <w:p w:rsidR="008A227A" w:rsidRPr="00A17EF3" w:rsidRDefault="008A227A" w:rsidP="00A17EF3">
      <w:pPr>
        <w:pStyle w:val="a4"/>
        <w:rPr>
          <w:rFonts w:ascii="Times New Roman" w:hAnsi="Times New Roman" w:cs="Times New Roman"/>
          <w:sz w:val="24"/>
          <w:szCs w:val="24"/>
        </w:rPr>
      </w:pPr>
      <w:r w:rsidRPr="00A17EF3">
        <w:rPr>
          <w:rFonts w:ascii="Times New Roman" w:hAnsi="Times New Roman" w:cs="Times New Roman"/>
          <w:sz w:val="24"/>
          <w:szCs w:val="24"/>
        </w:rPr>
        <w:t>- формирует нравственно-эстетические чувства;</w:t>
      </w:r>
    </w:p>
    <w:p w:rsidR="008A227A" w:rsidRPr="00A17EF3" w:rsidRDefault="008A227A" w:rsidP="00A17EF3">
      <w:pPr>
        <w:pStyle w:val="a4"/>
        <w:rPr>
          <w:rFonts w:ascii="Times New Roman" w:hAnsi="Times New Roman" w:cs="Times New Roman"/>
          <w:sz w:val="24"/>
          <w:szCs w:val="24"/>
        </w:rPr>
      </w:pPr>
      <w:r w:rsidRPr="00A17EF3">
        <w:rPr>
          <w:rFonts w:ascii="Times New Roman" w:hAnsi="Times New Roman" w:cs="Times New Roman"/>
          <w:sz w:val="24"/>
          <w:szCs w:val="24"/>
        </w:rPr>
        <w:t>- развивает ребенка умственно.</w:t>
      </w:r>
    </w:p>
    <w:p w:rsidR="00A17EF3" w:rsidRDefault="00A17EF3" w:rsidP="00A17EF3">
      <w:pPr>
        <w:pStyle w:val="a4"/>
        <w:rPr>
          <w:rFonts w:ascii="Times New Roman" w:hAnsi="Times New Roman" w:cs="Times New Roman"/>
          <w:sz w:val="24"/>
          <w:szCs w:val="24"/>
        </w:rPr>
      </w:pPr>
    </w:p>
    <w:p w:rsidR="008A227A" w:rsidRPr="00A17EF3" w:rsidRDefault="00A17EF3" w:rsidP="00A17EF3">
      <w:pPr>
        <w:pStyle w:val="a4"/>
        <w:rPr>
          <w:rFonts w:ascii="Times New Roman" w:hAnsi="Times New Roman" w:cs="Times New Roman"/>
          <w:b/>
          <w:sz w:val="24"/>
          <w:szCs w:val="24"/>
        </w:rPr>
      </w:pPr>
      <w:r w:rsidRPr="00A17EF3">
        <w:rPr>
          <w:rFonts w:ascii="Times New Roman" w:hAnsi="Times New Roman" w:cs="Times New Roman"/>
          <w:b/>
          <w:sz w:val="24"/>
          <w:szCs w:val="24"/>
        </w:rPr>
        <w:t>Виды м</w:t>
      </w:r>
      <w:r w:rsidR="008A227A" w:rsidRPr="00A17EF3">
        <w:rPr>
          <w:rFonts w:ascii="Times New Roman" w:hAnsi="Times New Roman" w:cs="Times New Roman"/>
          <w:b/>
          <w:sz w:val="24"/>
          <w:szCs w:val="24"/>
        </w:rPr>
        <w:t>узыкальн</w:t>
      </w:r>
      <w:r w:rsidRPr="00A17EF3">
        <w:rPr>
          <w:rFonts w:ascii="Times New Roman" w:hAnsi="Times New Roman" w:cs="Times New Roman"/>
          <w:b/>
          <w:sz w:val="24"/>
          <w:szCs w:val="24"/>
        </w:rPr>
        <w:t>ой</w:t>
      </w:r>
      <w:r w:rsidR="008A227A" w:rsidRPr="00A17EF3">
        <w:rPr>
          <w:rFonts w:ascii="Times New Roman" w:hAnsi="Times New Roman" w:cs="Times New Roman"/>
          <w:b/>
          <w:sz w:val="24"/>
          <w:szCs w:val="24"/>
        </w:rPr>
        <w:t xml:space="preserve"> деятельност</w:t>
      </w:r>
      <w:r w:rsidRPr="00A17EF3">
        <w:rPr>
          <w:rFonts w:ascii="Times New Roman" w:hAnsi="Times New Roman" w:cs="Times New Roman"/>
          <w:b/>
          <w:sz w:val="24"/>
          <w:szCs w:val="24"/>
        </w:rPr>
        <w:t xml:space="preserve">и </w:t>
      </w:r>
      <w:r w:rsidR="008A227A" w:rsidRPr="00A17EF3">
        <w:rPr>
          <w:rFonts w:ascii="Times New Roman" w:hAnsi="Times New Roman" w:cs="Times New Roman"/>
          <w:b/>
          <w:sz w:val="24"/>
          <w:szCs w:val="24"/>
        </w:rPr>
        <w:t>в детском саду</w:t>
      </w:r>
      <w:proofErr w:type="gramStart"/>
      <w:r w:rsidR="008A227A" w:rsidRPr="00A17EF3">
        <w:rPr>
          <w:rFonts w:ascii="Times New Roman" w:hAnsi="Times New Roman" w:cs="Times New Roman"/>
          <w:b/>
          <w:sz w:val="24"/>
          <w:szCs w:val="24"/>
        </w:rPr>
        <w:t xml:space="preserve"> :</w:t>
      </w:r>
      <w:proofErr w:type="gramEnd"/>
    </w:p>
    <w:p w:rsidR="008A227A" w:rsidRPr="00A17EF3" w:rsidRDefault="008A227A" w:rsidP="00A17EF3">
      <w:pPr>
        <w:pStyle w:val="a4"/>
        <w:numPr>
          <w:ilvl w:val="0"/>
          <w:numId w:val="9"/>
        </w:numPr>
        <w:rPr>
          <w:rFonts w:ascii="Times New Roman" w:hAnsi="Times New Roman" w:cs="Times New Roman"/>
          <w:sz w:val="24"/>
          <w:szCs w:val="24"/>
        </w:rPr>
      </w:pPr>
      <w:r w:rsidRPr="00A17EF3">
        <w:rPr>
          <w:rFonts w:ascii="Times New Roman" w:hAnsi="Times New Roman" w:cs="Times New Roman"/>
          <w:sz w:val="24"/>
          <w:szCs w:val="24"/>
        </w:rPr>
        <w:t>Восприятие музыки (слушание)</w:t>
      </w:r>
    </w:p>
    <w:p w:rsidR="008A227A" w:rsidRPr="00A17EF3" w:rsidRDefault="008A227A" w:rsidP="00A17EF3">
      <w:pPr>
        <w:pStyle w:val="a4"/>
        <w:numPr>
          <w:ilvl w:val="0"/>
          <w:numId w:val="9"/>
        </w:numPr>
        <w:rPr>
          <w:rFonts w:ascii="Times New Roman" w:hAnsi="Times New Roman" w:cs="Times New Roman"/>
          <w:sz w:val="24"/>
          <w:szCs w:val="24"/>
        </w:rPr>
      </w:pPr>
      <w:r w:rsidRPr="00A17EF3">
        <w:rPr>
          <w:rFonts w:ascii="Times New Roman" w:hAnsi="Times New Roman" w:cs="Times New Roman"/>
          <w:sz w:val="24"/>
          <w:szCs w:val="24"/>
        </w:rPr>
        <w:t>Пение</w:t>
      </w:r>
    </w:p>
    <w:p w:rsidR="008A227A" w:rsidRPr="00A17EF3" w:rsidRDefault="008A227A" w:rsidP="00A17EF3">
      <w:pPr>
        <w:pStyle w:val="a4"/>
        <w:numPr>
          <w:ilvl w:val="0"/>
          <w:numId w:val="9"/>
        </w:numPr>
        <w:rPr>
          <w:rFonts w:ascii="Times New Roman" w:hAnsi="Times New Roman" w:cs="Times New Roman"/>
          <w:sz w:val="24"/>
          <w:szCs w:val="24"/>
        </w:rPr>
      </w:pPr>
      <w:r w:rsidRPr="00A17EF3">
        <w:rPr>
          <w:rFonts w:ascii="Times New Roman" w:hAnsi="Times New Roman" w:cs="Times New Roman"/>
          <w:sz w:val="24"/>
          <w:szCs w:val="24"/>
        </w:rPr>
        <w:t>Игра на музыкальных инструментах</w:t>
      </w:r>
    </w:p>
    <w:p w:rsidR="008A227A" w:rsidRPr="00A17EF3" w:rsidRDefault="008A227A" w:rsidP="00A17EF3">
      <w:pPr>
        <w:pStyle w:val="a4"/>
        <w:numPr>
          <w:ilvl w:val="0"/>
          <w:numId w:val="9"/>
        </w:numPr>
        <w:rPr>
          <w:rFonts w:ascii="Times New Roman" w:hAnsi="Times New Roman" w:cs="Times New Roman"/>
          <w:sz w:val="24"/>
          <w:szCs w:val="24"/>
        </w:rPr>
      </w:pPr>
      <w:r w:rsidRPr="00A17EF3">
        <w:rPr>
          <w:rFonts w:ascii="Times New Roman" w:hAnsi="Times New Roman" w:cs="Times New Roman"/>
          <w:sz w:val="24"/>
          <w:szCs w:val="24"/>
        </w:rPr>
        <w:t>Музыкально-ритмические движения</w:t>
      </w:r>
    </w:p>
    <w:p w:rsidR="008A227A" w:rsidRPr="00A17EF3" w:rsidRDefault="008A227A" w:rsidP="00A17EF3">
      <w:pPr>
        <w:pStyle w:val="a4"/>
        <w:numPr>
          <w:ilvl w:val="0"/>
          <w:numId w:val="9"/>
        </w:numPr>
        <w:rPr>
          <w:rFonts w:ascii="Times New Roman" w:hAnsi="Times New Roman" w:cs="Times New Roman"/>
          <w:sz w:val="24"/>
          <w:szCs w:val="24"/>
        </w:rPr>
      </w:pPr>
      <w:r w:rsidRPr="00A17EF3">
        <w:rPr>
          <w:rFonts w:ascii="Times New Roman" w:hAnsi="Times New Roman" w:cs="Times New Roman"/>
          <w:sz w:val="24"/>
          <w:szCs w:val="24"/>
        </w:rPr>
        <w:t>Детское музыкальное творчество.</w:t>
      </w:r>
    </w:p>
    <w:p w:rsidR="00A17EF3" w:rsidRDefault="00A17EF3" w:rsidP="00A17EF3">
      <w:pPr>
        <w:pStyle w:val="a4"/>
        <w:rPr>
          <w:rFonts w:ascii="Times New Roman" w:hAnsi="Times New Roman" w:cs="Times New Roman"/>
          <w:sz w:val="24"/>
          <w:szCs w:val="24"/>
        </w:rPr>
      </w:pPr>
    </w:p>
    <w:p w:rsidR="008A227A" w:rsidRPr="00A17EF3" w:rsidRDefault="008A227A" w:rsidP="00A17EF3">
      <w:pPr>
        <w:pStyle w:val="a4"/>
        <w:rPr>
          <w:rFonts w:ascii="Times New Roman" w:hAnsi="Times New Roman" w:cs="Times New Roman"/>
          <w:sz w:val="24"/>
          <w:szCs w:val="24"/>
        </w:rPr>
      </w:pPr>
      <w:r w:rsidRPr="00A17EF3">
        <w:rPr>
          <w:rFonts w:ascii="Times New Roman" w:hAnsi="Times New Roman" w:cs="Times New Roman"/>
          <w:sz w:val="24"/>
          <w:szCs w:val="24"/>
        </w:rPr>
        <w:t xml:space="preserve">На музыкальных занятиях дети </w:t>
      </w:r>
      <w:r w:rsidRPr="00A17EF3">
        <w:rPr>
          <w:rFonts w:ascii="Times New Roman" w:hAnsi="Times New Roman" w:cs="Times New Roman"/>
          <w:b/>
          <w:sz w:val="24"/>
          <w:szCs w:val="24"/>
        </w:rPr>
        <w:t>слушают</w:t>
      </w:r>
      <w:r w:rsidRPr="00A17EF3">
        <w:rPr>
          <w:rFonts w:ascii="Times New Roman" w:hAnsi="Times New Roman" w:cs="Times New Roman"/>
          <w:sz w:val="24"/>
          <w:szCs w:val="24"/>
        </w:rPr>
        <w:t xml:space="preserve">  не только музыку русских и зарубежных композиторов, знакомятся с их творчеством, а также прекрасные образцы песенного жанра (фольклорного и авторского сочинения). Это способствует развитию их мышления, фантазии, памяти, слуха. Развивается словарный запас для определения музыкального произведения. На занятиях мы учим детей определять характер музыки, образное содержание, развивать  мышление, фантазию, словарный запас и т.д.  Однако</w:t>
      </w:r>
      <w:proofErr w:type="gramStart"/>
      <w:r w:rsidRPr="00A17EF3">
        <w:rPr>
          <w:rFonts w:ascii="Times New Roman" w:hAnsi="Times New Roman" w:cs="Times New Roman"/>
          <w:sz w:val="24"/>
          <w:szCs w:val="24"/>
        </w:rPr>
        <w:t>,</w:t>
      </w:r>
      <w:proofErr w:type="gramEnd"/>
      <w:r w:rsidRPr="00A17EF3">
        <w:rPr>
          <w:rFonts w:ascii="Times New Roman" w:hAnsi="Times New Roman" w:cs="Times New Roman"/>
          <w:sz w:val="24"/>
          <w:szCs w:val="24"/>
        </w:rPr>
        <w:t xml:space="preserve"> работа эта кропотливая и не каждому ребенку под силу справиться с подобными заданиями. А ведь от того, как научится ребенок слышать, зависит успешность его обучения и воспитания  в целом.</w:t>
      </w:r>
    </w:p>
    <w:p w:rsidR="008A227A" w:rsidRPr="00A17EF3" w:rsidRDefault="008A227A" w:rsidP="00A17EF3">
      <w:pPr>
        <w:pStyle w:val="a4"/>
        <w:rPr>
          <w:rFonts w:ascii="Times New Roman" w:hAnsi="Times New Roman" w:cs="Times New Roman"/>
          <w:sz w:val="24"/>
          <w:szCs w:val="24"/>
        </w:rPr>
      </w:pPr>
      <w:r w:rsidRPr="00A17EF3">
        <w:rPr>
          <w:rFonts w:ascii="Times New Roman" w:hAnsi="Times New Roman" w:cs="Times New Roman"/>
          <w:b/>
          <w:sz w:val="24"/>
          <w:szCs w:val="24"/>
        </w:rPr>
        <w:t>В пении</w:t>
      </w:r>
      <w:r w:rsidRPr="00A17EF3">
        <w:rPr>
          <w:rFonts w:ascii="Times New Roman" w:hAnsi="Times New Roman" w:cs="Times New Roman"/>
          <w:sz w:val="24"/>
          <w:szCs w:val="24"/>
        </w:rPr>
        <w:t xml:space="preserve"> у детей совершенствуется певческий голос и вокально-слуховая координация. Причем, детский голосовой аппарат  еще несовершенен, но нет на свет более выразительного пения, чем детское, т.к. в этом возрасте развивается эстетическое отношение к жизни, музыке, обогащаются переживания ребенка. Кроме того, пение несет и оздоровительную функцию,  влияет на общее состояние организма ребенка, особенно на дыхательный аппарат.  Правильно поставленное пение организует деятельность голосового аппарата, укрепляет голосовые связки, развивает приятный тембр голоса, развивает  и улучшает детскую речь. Пение с движениями формирует хорошую осанку, координирует ходьбу и движения.</w:t>
      </w:r>
    </w:p>
    <w:p w:rsidR="008A227A" w:rsidRPr="00A17EF3" w:rsidRDefault="008A227A" w:rsidP="00A17EF3">
      <w:pPr>
        <w:pStyle w:val="a4"/>
        <w:rPr>
          <w:rFonts w:ascii="Times New Roman" w:hAnsi="Times New Roman" w:cs="Times New Roman"/>
          <w:sz w:val="24"/>
          <w:szCs w:val="24"/>
        </w:rPr>
      </w:pPr>
      <w:r w:rsidRPr="00A17EF3">
        <w:rPr>
          <w:rFonts w:ascii="Times New Roman" w:hAnsi="Times New Roman" w:cs="Times New Roman"/>
          <w:b/>
          <w:sz w:val="24"/>
          <w:szCs w:val="24"/>
        </w:rPr>
        <w:t>Музыкально-</w:t>
      </w:r>
      <w:proofErr w:type="gramStart"/>
      <w:r w:rsidRPr="00A17EF3">
        <w:rPr>
          <w:rFonts w:ascii="Times New Roman" w:hAnsi="Times New Roman" w:cs="Times New Roman"/>
          <w:b/>
          <w:sz w:val="24"/>
          <w:szCs w:val="24"/>
        </w:rPr>
        <w:t>ритмические движения</w:t>
      </w:r>
      <w:proofErr w:type="gramEnd"/>
      <w:r w:rsidRPr="00A17EF3">
        <w:rPr>
          <w:rFonts w:ascii="Times New Roman" w:hAnsi="Times New Roman" w:cs="Times New Roman"/>
          <w:sz w:val="24"/>
          <w:szCs w:val="24"/>
        </w:rPr>
        <w:t xml:space="preserve"> способствуют приобретению навыков выразительного движения. Так же как и воспитатель по физкультуре, музыкальный руководитель учит детей перед выполнением движений под музыку правильно занять исходное положение, соблюдать координацию рук и ног, следить за осанкой. В конечном итоге добиваемся не просто усвоения движений, а качественного, выразительного его исполнения. Свобода, естественность, отсутствие всякого напряжения – вот что должно быть характерным при выполнении детьми музыкально-ритмических движений. Это наиболее сложная задача в музыкальном воспитании, но вполне осуществимая, если педагог учитывает следующие принципы: комплексное решение основных задач музыкального воспитания, доступность, систематичность, постепенность, последовательность, повторность.</w:t>
      </w:r>
    </w:p>
    <w:p w:rsidR="008A227A" w:rsidRPr="00A17EF3" w:rsidRDefault="008A227A" w:rsidP="00A17EF3">
      <w:pPr>
        <w:pStyle w:val="a4"/>
        <w:rPr>
          <w:rFonts w:ascii="Times New Roman" w:hAnsi="Times New Roman" w:cs="Times New Roman"/>
          <w:sz w:val="24"/>
          <w:szCs w:val="24"/>
        </w:rPr>
      </w:pPr>
      <w:r w:rsidRPr="00A17EF3">
        <w:rPr>
          <w:rFonts w:ascii="Times New Roman" w:hAnsi="Times New Roman" w:cs="Times New Roman"/>
          <w:b/>
          <w:sz w:val="24"/>
          <w:szCs w:val="24"/>
        </w:rPr>
        <w:lastRenderedPageBreak/>
        <w:t xml:space="preserve">Игра на музыкальных инструментах и </w:t>
      </w:r>
      <w:proofErr w:type="gramStart"/>
      <w:r w:rsidRPr="00A17EF3">
        <w:rPr>
          <w:rFonts w:ascii="Times New Roman" w:hAnsi="Times New Roman" w:cs="Times New Roman"/>
          <w:b/>
          <w:sz w:val="24"/>
          <w:szCs w:val="24"/>
        </w:rPr>
        <w:t>игрушках</w:t>
      </w:r>
      <w:proofErr w:type="gramEnd"/>
      <w:r w:rsidRPr="00A17EF3">
        <w:rPr>
          <w:rFonts w:ascii="Times New Roman" w:hAnsi="Times New Roman" w:cs="Times New Roman"/>
          <w:sz w:val="24"/>
          <w:szCs w:val="24"/>
        </w:rPr>
        <w:t xml:space="preserve"> как на занятиях, так и в повседневной жизни необычайно обогащает музыкальные впечатления у детей, развивает их музыкальные способности.</w:t>
      </w:r>
    </w:p>
    <w:p w:rsidR="008A227A" w:rsidRPr="00A17EF3" w:rsidRDefault="008A227A" w:rsidP="00A17EF3">
      <w:pPr>
        <w:pStyle w:val="a4"/>
        <w:rPr>
          <w:rFonts w:ascii="Times New Roman" w:hAnsi="Times New Roman" w:cs="Times New Roman"/>
          <w:sz w:val="24"/>
          <w:szCs w:val="24"/>
        </w:rPr>
      </w:pPr>
      <w:r w:rsidRPr="00A17EF3">
        <w:rPr>
          <w:rFonts w:ascii="Times New Roman" w:hAnsi="Times New Roman" w:cs="Times New Roman"/>
          <w:sz w:val="24"/>
          <w:szCs w:val="24"/>
        </w:rPr>
        <w:t xml:space="preserve">                В процессе музыкальной деятельности у детей развиваются </w:t>
      </w:r>
      <w:r w:rsidRPr="00A17EF3">
        <w:rPr>
          <w:rFonts w:ascii="Times New Roman" w:hAnsi="Times New Roman" w:cs="Times New Roman"/>
          <w:b/>
          <w:sz w:val="24"/>
          <w:szCs w:val="24"/>
        </w:rPr>
        <w:t>музыкальные способности</w:t>
      </w:r>
      <w:r w:rsidRPr="00A17EF3">
        <w:rPr>
          <w:rFonts w:ascii="Times New Roman" w:hAnsi="Times New Roman" w:cs="Times New Roman"/>
          <w:sz w:val="24"/>
          <w:szCs w:val="24"/>
        </w:rPr>
        <w:t>, ребята приобретают необходимые умения, навыки, знания для того, чтобы иметь возможность выразить свои собственные музыкальные впечатления, что создает необходимое условие для развития детского музыкального творчества:</w:t>
      </w:r>
    </w:p>
    <w:p w:rsidR="008A227A" w:rsidRPr="00A17EF3" w:rsidRDefault="008A227A" w:rsidP="00A17EF3">
      <w:pPr>
        <w:pStyle w:val="a4"/>
        <w:rPr>
          <w:rFonts w:ascii="Times New Roman" w:hAnsi="Times New Roman" w:cs="Times New Roman"/>
          <w:sz w:val="24"/>
          <w:szCs w:val="24"/>
        </w:rPr>
      </w:pPr>
      <w:r w:rsidRPr="00A17EF3">
        <w:rPr>
          <w:rFonts w:ascii="Times New Roman" w:hAnsi="Times New Roman" w:cs="Times New Roman"/>
          <w:sz w:val="24"/>
          <w:szCs w:val="24"/>
        </w:rPr>
        <w:t>- песенное</w:t>
      </w:r>
    </w:p>
    <w:p w:rsidR="008A227A" w:rsidRPr="00A17EF3" w:rsidRDefault="008A227A" w:rsidP="00A17EF3">
      <w:pPr>
        <w:pStyle w:val="a4"/>
        <w:rPr>
          <w:rFonts w:ascii="Times New Roman" w:hAnsi="Times New Roman" w:cs="Times New Roman"/>
          <w:sz w:val="24"/>
          <w:szCs w:val="24"/>
        </w:rPr>
      </w:pPr>
      <w:r w:rsidRPr="00A17EF3">
        <w:rPr>
          <w:rFonts w:ascii="Times New Roman" w:hAnsi="Times New Roman" w:cs="Times New Roman"/>
          <w:sz w:val="24"/>
          <w:szCs w:val="24"/>
        </w:rPr>
        <w:t>- музыкально-игровое</w:t>
      </w:r>
    </w:p>
    <w:p w:rsidR="008A227A" w:rsidRPr="00A17EF3" w:rsidRDefault="008A227A" w:rsidP="00A17EF3">
      <w:pPr>
        <w:pStyle w:val="a4"/>
        <w:rPr>
          <w:rFonts w:ascii="Times New Roman" w:hAnsi="Times New Roman" w:cs="Times New Roman"/>
          <w:sz w:val="24"/>
          <w:szCs w:val="24"/>
        </w:rPr>
      </w:pPr>
      <w:r w:rsidRPr="00A17EF3">
        <w:rPr>
          <w:rFonts w:ascii="Times New Roman" w:hAnsi="Times New Roman" w:cs="Times New Roman"/>
          <w:sz w:val="24"/>
          <w:szCs w:val="24"/>
        </w:rPr>
        <w:t>- танцевальное</w:t>
      </w:r>
    </w:p>
    <w:p w:rsidR="008A227A" w:rsidRDefault="008A227A" w:rsidP="00A17EF3">
      <w:pPr>
        <w:pStyle w:val="a4"/>
        <w:rPr>
          <w:rFonts w:ascii="Times New Roman" w:hAnsi="Times New Roman" w:cs="Times New Roman"/>
          <w:sz w:val="24"/>
          <w:szCs w:val="24"/>
        </w:rPr>
      </w:pPr>
      <w:r w:rsidRPr="00A17EF3">
        <w:rPr>
          <w:rFonts w:ascii="Times New Roman" w:hAnsi="Times New Roman" w:cs="Times New Roman"/>
          <w:sz w:val="24"/>
          <w:szCs w:val="24"/>
        </w:rPr>
        <w:t xml:space="preserve">- элементарное </w:t>
      </w:r>
      <w:proofErr w:type="spellStart"/>
      <w:r w:rsidRPr="00A17EF3">
        <w:rPr>
          <w:rFonts w:ascii="Times New Roman" w:hAnsi="Times New Roman" w:cs="Times New Roman"/>
          <w:sz w:val="24"/>
          <w:szCs w:val="24"/>
        </w:rPr>
        <w:t>музицирование</w:t>
      </w:r>
      <w:proofErr w:type="spellEnd"/>
      <w:r w:rsidRPr="00A17EF3">
        <w:rPr>
          <w:rFonts w:ascii="Times New Roman" w:hAnsi="Times New Roman" w:cs="Times New Roman"/>
          <w:sz w:val="24"/>
          <w:szCs w:val="24"/>
        </w:rPr>
        <w:t>.</w:t>
      </w:r>
    </w:p>
    <w:p w:rsidR="00A17EF3" w:rsidRDefault="00A17EF3" w:rsidP="00A17EF3">
      <w:pPr>
        <w:pStyle w:val="a4"/>
        <w:jc w:val="center"/>
        <w:rPr>
          <w:rFonts w:ascii="Times New Roman" w:hAnsi="Times New Roman" w:cs="Times New Roman"/>
          <w:b/>
          <w:sz w:val="24"/>
          <w:szCs w:val="24"/>
        </w:rPr>
      </w:pPr>
    </w:p>
    <w:p w:rsidR="00933CDB" w:rsidRDefault="00A17EF3" w:rsidP="00A17EF3">
      <w:pPr>
        <w:pStyle w:val="a4"/>
        <w:jc w:val="center"/>
        <w:rPr>
          <w:rFonts w:ascii="Times New Roman" w:hAnsi="Times New Roman" w:cs="Times New Roman"/>
          <w:b/>
          <w:sz w:val="24"/>
          <w:szCs w:val="24"/>
        </w:rPr>
      </w:pPr>
      <w:r w:rsidRPr="00A17EF3">
        <w:rPr>
          <w:rFonts w:ascii="Times New Roman" w:hAnsi="Times New Roman" w:cs="Times New Roman"/>
          <w:b/>
          <w:sz w:val="24"/>
          <w:szCs w:val="24"/>
        </w:rPr>
        <w:t xml:space="preserve">2.1. Содержание работы по освоению образовательной области </w:t>
      </w:r>
    </w:p>
    <w:p w:rsidR="00A17EF3" w:rsidRPr="00A17EF3" w:rsidRDefault="00A17EF3" w:rsidP="00A17EF3">
      <w:pPr>
        <w:pStyle w:val="a4"/>
        <w:jc w:val="center"/>
        <w:rPr>
          <w:rFonts w:ascii="Times New Roman" w:hAnsi="Times New Roman" w:cs="Times New Roman"/>
          <w:b/>
          <w:sz w:val="24"/>
          <w:szCs w:val="24"/>
        </w:rPr>
      </w:pPr>
      <w:r w:rsidRPr="00A17EF3">
        <w:rPr>
          <w:rFonts w:ascii="Times New Roman" w:hAnsi="Times New Roman" w:cs="Times New Roman"/>
          <w:b/>
          <w:sz w:val="24"/>
          <w:szCs w:val="24"/>
        </w:rPr>
        <w:t>«Художественно-эстетическое развитие»</w:t>
      </w:r>
      <w:r w:rsidR="00933CDB">
        <w:rPr>
          <w:rFonts w:ascii="Times New Roman" w:hAnsi="Times New Roman" w:cs="Times New Roman"/>
          <w:b/>
          <w:sz w:val="24"/>
          <w:szCs w:val="24"/>
        </w:rPr>
        <w:t xml:space="preserve"> (музыка)</w:t>
      </w:r>
    </w:p>
    <w:p w:rsidR="008A227A" w:rsidRPr="00A17EF3" w:rsidRDefault="008A227A" w:rsidP="00A17EF3">
      <w:pPr>
        <w:pStyle w:val="a4"/>
        <w:jc w:val="center"/>
        <w:rPr>
          <w:rFonts w:ascii="Times New Roman" w:hAnsi="Times New Roman" w:cs="Times New Roman"/>
          <w:b/>
          <w:sz w:val="24"/>
          <w:szCs w:val="24"/>
        </w:rPr>
      </w:pPr>
    </w:p>
    <w:p w:rsidR="00867678" w:rsidRPr="00A17EF3" w:rsidRDefault="00867678" w:rsidP="00A17EF3">
      <w:pPr>
        <w:pStyle w:val="a4"/>
        <w:rPr>
          <w:rFonts w:ascii="Times New Roman" w:hAnsi="Times New Roman" w:cs="Times New Roman"/>
          <w:sz w:val="24"/>
          <w:szCs w:val="24"/>
        </w:rPr>
      </w:pPr>
    </w:p>
    <w:p w:rsidR="00867678" w:rsidRPr="00867678" w:rsidRDefault="00867678" w:rsidP="00867678">
      <w:pPr>
        <w:pStyle w:val="a4"/>
        <w:rPr>
          <w:rFonts w:ascii="Times New Roman" w:hAnsi="Times New Roman" w:cs="Times New Roman"/>
          <w:b/>
          <w:sz w:val="24"/>
          <w:szCs w:val="24"/>
        </w:rPr>
      </w:pPr>
      <w:r w:rsidRPr="00867678">
        <w:rPr>
          <w:rFonts w:ascii="Times New Roman" w:hAnsi="Times New Roman" w:cs="Times New Roman"/>
          <w:b/>
          <w:sz w:val="24"/>
          <w:szCs w:val="24"/>
        </w:rPr>
        <w:t xml:space="preserve">Художественно-эстетическое развитие предполагает </w:t>
      </w:r>
    </w:p>
    <w:p w:rsidR="00867678" w:rsidRPr="00867678" w:rsidRDefault="00867678" w:rsidP="00867678">
      <w:pPr>
        <w:pStyle w:val="a4"/>
        <w:numPr>
          <w:ilvl w:val="0"/>
          <w:numId w:val="8"/>
        </w:numPr>
        <w:rPr>
          <w:rFonts w:ascii="Times New Roman" w:hAnsi="Times New Roman" w:cs="Times New Roman"/>
          <w:sz w:val="24"/>
          <w:szCs w:val="24"/>
        </w:rPr>
      </w:pPr>
      <w:r w:rsidRPr="00867678">
        <w:rPr>
          <w:rFonts w:ascii="Times New Roman"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867678" w:rsidRPr="00867678" w:rsidRDefault="00867678" w:rsidP="00867678">
      <w:pPr>
        <w:pStyle w:val="a4"/>
        <w:numPr>
          <w:ilvl w:val="0"/>
          <w:numId w:val="8"/>
        </w:numPr>
        <w:rPr>
          <w:rFonts w:ascii="Times New Roman" w:hAnsi="Times New Roman" w:cs="Times New Roman"/>
          <w:sz w:val="24"/>
          <w:szCs w:val="24"/>
        </w:rPr>
      </w:pPr>
      <w:r w:rsidRPr="00867678">
        <w:rPr>
          <w:rFonts w:ascii="Times New Roman" w:hAnsi="Times New Roman" w:cs="Times New Roman"/>
          <w:sz w:val="24"/>
          <w:szCs w:val="24"/>
        </w:rPr>
        <w:t xml:space="preserve">становление эстетического отношения к окружающему миру; </w:t>
      </w:r>
    </w:p>
    <w:p w:rsidR="00867678" w:rsidRPr="00867678" w:rsidRDefault="00867678" w:rsidP="00867678">
      <w:pPr>
        <w:pStyle w:val="a4"/>
        <w:numPr>
          <w:ilvl w:val="0"/>
          <w:numId w:val="8"/>
        </w:numPr>
        <w:rPr>
          <w:rFonts w:ascii="Times New Roman" w:hAnsi="Times New Roman" w:cs="Times New Roman"/>
          <w:sz w:val="24"/>
          <w:szCs w:val="24"/>
        </w:rPr>
      </w:pPr>
      <w:r w:rsidRPr="00867678">
        <w:rPr>
          <w:rFonts w:ascii="Times New Roman" w:hAnsi="Times New Roman" w:cs="Times New Roman"/>
          <w:sz w:val="24"/>
          <w:szCs w:val="24"/>
        </w:rPr>
        <w:t>формирование элементарных представлений о видах искусства;</w:t>
      </w:r>
    </w:p>
    <w:p w:rsidR="00867678" w:rsidRPr="00867678" w:rsidRDefault="00867678" w:rsidP="00867678">
      <w:pPr>
        <w:pStyle w:val="a4"/>
        <w:numPr>
          <w:ilvl w:val="0"/>
          <w:numId w:val="8"/>
        </w:numPr>
        <w:rPr>
          <w:rFonts w:ascii="Times New Roman" w:hAnsi="Times New Roman" w:cs="Times New Roman"/>
          <w:sz w:val="24"/>
          <w:szCs w:val="24"/>
        </w:rPr>
      </w:pPr>
      <w:r w:rsidRPr="00867678">
        <w:rPr>
          <w:rFonts w:ascii="Times New Roman" w:hAnsi="Times New Roman" w:cs="Times New Roman"/>
          <w:sz w:val="24"/>
          <w:szCs w:val="24"/>
        </w:rPr>
        <w:t xml:space="preserve">восприятие музыки, художественной литературы, фольклора; </w:t>
      </w:r>
    </w:p>
    <w:p w:rsidR="00867678" w:rsidRPr="00867678" w:rsidRDefault="00867678" w:rsidP="00867678">
      <w:pPr>
        <w:pStyle w:val="a4"/>
        <w:numPr>
          <w:ilvl w:val="0"/>
          <w:numId w:val="8"/>
        </w:numPr>
        <w:rPr>
          <w:rFonts w:ascii="Times New Roman" w:hAnsi="Times New Roman" w:cs="Times New Roman"/>
          <w:sz w:val="24"/>
          <w:szCs w:val="24"/>
        </w:rPr>
      </w:pPr>
      <w:r w:rsidRPr="00867678">
        <w:rPr>
          <w:rFonts w:ascii="Times New Roman" w:hAnsi="Times New Roman" w:cs="Times New Roman"/>
          <w:sz w:val="24"/>
          <w:szCs w:val="24"/>
        </w:rPr>
        <w:t>стимулирование сопереживания персонажам художественных произведений;</w:t>
      </w:r>
    </w:p>
    <w:p w:rsidR="00867678" w:rsidRPr="00867678" w:rsidRDefault="00867678" w:rsidP="00867678">
      <w:pPr>
        <w:pStyle w:val="a4"/>
        <w:numPr>
          <w:ilvl w:val="0"/>
          <w:numId w:val="8"/>
        </w:numPr>
        <w:rPr>
          <w:rFonts w:ascii="Times New Roman" w:hAnsi="Times New Roman" w:cs="Times New Roman"/>
          <w:sz w:val="24"/>
          <w:szCs w:val="24"/>
        </w:rPr>
      </w:pPr>
      <w:r w:rsidRPr="00867678">
        <w:rPr>
          <w:rFonts w:ascii="Times New Roman" w:hAnsi="Times New Roman" w:cs="Times New Roman"/>
          <w:sz w:val="24"/>
          <w:szCs w:val="24"/>
        </w:rPr>
        <w:t>реализацию самостоятельной творческой деятельности детей (изобразительной, конструктивно-модельной, музыкальной и др.).</w:t>
      </w:r>
    </w:p>
    <w:p w:rsidR="00867678" w:rsidRPr="00867678" w:rsidRDefault="00867678" w:rsidP="00867678">
      <w:pPr>
        <w:pStyle w:val="a4"/>
        <w:rPr>
          <w:rFonts w:ascii="Times New Roman" w:hAnsi="Times New Roman" w:cs="Times New Roman"/>
          <w:sz w:val="24"/>
          <w:szCs w:val="24"/>
        </w:rPr>
      </w:pPr>
    </w:p>
    <w:p w:rsidR="00867678" w:rsidRPr="00867678" w:rsidRDefault="00867678" w:rsidP="00867678">
      <w:pPr>
        <w:pStyle w:val="a4"/>
        <w:rPr>
          <w:rFonts w:ascii="Times New Roman" w:hAnsi="Times New Roman" w:cs="Times New Roman"/>
          <w:b/>
          <w:sz w:val="24"/>
          <w:szCs w:val="24"/>
        </w:rPr>
      </w:pPr>
      <w:r w:rsidRPr="00867678">
        <w:rPr>
          <w:rFonts w:ascii="Times New Roman" w:hAnsi="Times New Roman" w:cs="Times New Roman"/>
          <w:b/>
          <w:sz w:val="24"/>
          <w:szCs w:val="24"/>
        </w:rPr>
        <w:t>Задачи образовательной деятельности:</w:t>
      </w:r>
    </w:p>
    <w:p w:rsidR="00867678" w:rsidRPr="00867678" w:rsidRDefault="00867678" w:rsidP="00867678">
      <w:pPr>
        <w:pStyle w:val="a4"/>
        <w:rPr>
          <w:rFonts w:ascii="Times New Roman" w:hAnsi="Times New Roman" w:cs="Times New Roman"/>
          <w:b/>
          <w:sz w:val="24"/>
          <w:szCs w:val="24"/>
        </w:rPr>
      </w:pPr>
      <w:r w:rsidRPr="00867678">
        <w:rPr>
          <w:rFonts w:ascii="Times New Roman" w:hAnsi="Times New Roman" w:cs="Times New Roman"/>
          <w:b/>
          <w:sz w:val="24"/>
          <w:szCs w:val="24"/>
        </w:rPr>
        <w:tab/>
      </w:r>
    </w:p>
    <w:p w:rsidR="00867678" w:rsidRPr="00AC37A5" w:rsidRDefault="00867678" w:rsidP="00867678">
      <w:pPr>
        <w:pStyle w:val="a4"/>
        <w:jc w:val="center"/>
        <w:rPr>
          <w:rFonts w:ascii="Times New Roman" w:hAnsi="Times New Roman" w:cs="Times New Roman"/>
          <w:b/>
          <w:sz w:val="24"/>
          <w:szCs w:val="24"/>
        </w:rPr>
      </w:pPr>
      <w:r w:rsidRPr="00AC37A5">
        <w:rPr>
          <w:rFonts w:ascii="Times New Roman" w:hAnsi="Times New Roman" w:cs="Times New Roman"/>
          <w:b/>
          <w:sz w:val="24"/>
          <w:szCs w:val="24"/>
        </w:rPr>
        <w:t>Вторая младшая группа(от трех до четырех лет)</w:t>
      </w:r>
    </w:p>
    <w:p w:rsidR="00867678" w:rsidRDefault="00867678" w:rsidP="00867678">
      <w:pPr>
        <w:pStyle w:val="a4"/>
        <w:rPr>
          <w:rFonts w:ascii="Times New Roman" w:hAnsi="Times New Roman" w:cs="Times New Roman"/>
          <w:sz w:val="24"/>
          <w:szCs w:val="24"/>
        </w:rPr>
      </w:pPr>
    </w:p>
    <w:p w:rsidR="00867678" w:rsidRDefault="00867678" w:rsidP="00867678">
      <w:pPr>
        <w:pStyle w:val="a4"/>
        <w:rPr>
          <w:rFonts w:ascii="Times New Roman" w:hAnsi="Times New Roman" w:cs="Times New Roman"/>
          <w:sz w:val="24"/>
          <w:szCs w:val="24"/>
        </w:rPr>
      </w:pPr>
      <w:r w:rsidRPr="00AC37A5">
        <w:rPr>
          <w:rFonts w:ascii="Times New Roman" w:hAnsi="Times New Roman" w:cs="Times New Roman"/>
          <w:sz w:val="24"/>
          <w:szCs w:val="24"/>
        </w:rPr>
        <w:t xml:space="preserve">Воспитывать эмоциональную отзывчивость на музыку. </w:t>
      </w:r>
    </w:p>
    <w:p w:rsidR="00867678" w:rsidRDefault="00867678" w:rsidP="00867678">
      <w:pPr>
        <w:pStyle w:val="a4"/>
        <w:rPr>
          <w:rFonts w:ascii="Times New Roman" w:hAnsi="Times New Roman" w:cs="Times New Roman"/>
          <w:sz w:val="24"/>
          <w:szCs w:val="24"/>
        </w:rPr>
      </w:pPr>
      <w:r w:rsidRPr="00AC37A5">
        <w:rPr>
          <w:rFonts w:ascii="Times New Roman" w:hAnsi="Times New Roman" w:cs="Times New Roman"/>
          <w:sz w:val="24"/>
          <w:szCs w:val="24"/>
        </w:rPr>
        <w:t xml:space="preserve">Познакомить с тремя музыкальными жанрами: песней, танцем, маршем. </w:t>
      </w:r>
    </w:p>
    <w:p w:rsidR="00867678" w:rsidRPr="00AC37A5" w:rsidRDefault="00867678" w:rsidP="00867678">
      <w:pPr>
        <w:pStyle w:val="a4"/>
        <w:rPr>
          <w:rFonts w:ascii="Times New Roman" w:hAnsi="Times New Roman" w:cs="Times New Roman"/>
          <w:sz w:val="24"/>
          <w:szCs w:val="24"/>
        </w:rPr>
      </w:pPr>
      <w:r w:rsidRPr="00AC37A5">
        <w:rPr>
          <w:rFonts w:ascii="Times New Roman" w:hAnsi="Times New Roman" w:cs="Times New Roman"/>
          <w:sz w:val="24"/>
          <w:szCs w:val="24"/>
        </w:rPr>
        <w:t>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3B368E" w:rsidRDefault="003B368E" w:rsidP="00867678">
      <w:pPr>
        <w:pStyle w:val="a4"/>
        <w:jc w:val="center"/>
        <w:rPr>
          <w:rFonts w:ascii="Times New Roman" w:hAnsi="Times New Roman" w:cs="Times New Roman"/>
          <w:b/>
          <w:sz w:val="24"/>
          <w:szCs w:val="24"/>
        </w:rPr>
      </w:pPr>
    </w:p>
    <w:p w:rsidR="00867678" w:rsidRDefault="00867678" w:rsidP="00867678">
      <w:pPr>
        <w:pStyle w:val="a4"/>
        <w:jc w:val="center"/>
        <w:rPr>
          <w:rFonts w:ascii="Times New Roman" w:hAnsi="Times New Roman" w:cs="Times New Roman"/>
          <w:sz w:val="24"/>
          <w:szCs w:val="24"/>
        </w:rPr>
      </w:pPr>
      <w:r w:rsidRPr="00867678">
        <w:rPr>
          <w:rFonts w:ascii="Times New Roman" w:hAnsi="Times New Roman" w:cs="Times New Roman"/>
          <w:b/>
          <w:sz w:val="24"/>
          <w:szCs w:val="24"/>
        </w:rPr>
        <w:t>Средняя группа(от четырех до пяти лет)</w:t>
      </w:r>
    </w:p>
    <w:p w:rsidR="00867678" w:rsidRDefault="00867678" w:rsidP="00867678">
      <w:pPr>
        <w:pStyle w:val="a4"/>
        <w:rPr>
          <w:rFonts w:ascii="Times New Roman" w:hAnsi="Times New Roman" w:cs="Times New Roman"/>
          <w:sz w:val="24"/>
          <w:szCs w:val="24"/>
        </w:rPr>
      </w:pPr>
    </w:p>
    <w:p w:rsidR="00867678" w:rsidRDefault="00867678" w:rsidP="00867678">
      <w:pPr>
        <w:pStyle w:val="a4"/>
        <w:rPr>
          <w:rFonts w:ascii="Times New Roman" w:hAnsi="Times New Roman" w:cs="Times New Roman"/>
          <w:sz w:val="24"/>
          <w:szCs w:val="24"/>
        </w:rPr>
      </w:pPr>
      <w:r w:rsidRPr="00AC37A5">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867678" w:rsidRDefault="00867678" w:rsidP="00867678">
      <w:pPr>
        <w:pStyle w:val="a4"/>
        <w:rPr>
          <w:rFonts w:ascii="Times New Roman" w:hAnsi="Times New Roman" w:cs="Times New Roman"/>
          <w:sz w:val="24"/>
          <w:szCs w:val="24"/>
        </w:rPr>
      </w:pPr>
      <w:r w:rsidRPr="00AC37A5">
        <w:rPr>
          <w:rFonts w:ascii="Times New Roman" w:hAnsi="Times New Roman" w:cs="Times New Roman"/>
          <w:sz w:val="24"/>
          <w:szCs w:val="24"/>
        </w:rPr>
        <w:t xml:space="preserve">Обогащать музыкальные впечатления, способствовать дальнейшему развитию основ музыкальной культуры.        </w:t>
      </w:r>
    </w:p>
    <w:p w:rsidR="00867678" w:rsidRPr="00AC37A5" w:rsidRDefault="00867678" w:rsidP="00867678">
      <w:pPr>
        <w:pStyle w:val="a4"/>
        <w:rPr>
          <w:rFonts w:ascii="Times New Roman" w:hAnsi="Times New Roman" w:cs="Times New Roman"/>
          <w:sz w:val="24"/>
          <w:szCs w:val="24"/>
        </w:rPr>
      </w:pPr>
      <w:r w:rsidRPr="00AC37A5">
        <w:rPr>
          <w:rFonts w:ascii="Times New Roman" w:hAnsi="Times New Roman" w:cs="Times New Roman"/>
          <w:sz w:val="24"/>
          <w:szCs w:val="24"/>
        </w:rPr>
        <w:t xml:space="preserve"> Играть на металлофоне простейшие мелодии на одном звуке.</w:t>
      </w:r>
    </w:p>
    <w:p w:rsidR="00867678" w:rsidRDefault="00867678" w:rsidP="00867678">
      <w:pPr>
        <w:pStyle w:val="a4"/>
        <w:rPr>
          <w:rFonts w:ascii="Times New Roman" w:hAnsi="Times New Roman" w:cs="Times New Roman"/>
          <w:sz w:val="24"/>
          <w:szCs w:val="24"/>
        </w:rPr>
      </w:pPr>
    </w:p>
    <w:p w:rsidR="00867678" w:rsidRPr="00867678" w:rsidRDefault="00867678" w:rsidP="00867678">
      <w:pPr>
        <w:pStyle w:val="a4"/>
        <w:jc w:val="center"/>
        <w:rPr>
          <w:rFonts w:ascii="Times New Roman" w:hAnsi="Times New Roman" w:cs="Times New Roman"/>
          <w:b/>
          <w:sz w:val="24"/>
          <w:szCs w:val="24"/>
        </w:rPr>
      </w:pPr>
      <w:r w:rsidRPr="00867678">
        <w:rPr>
          <w:rFonts w:ascii="Times New Roman" w:hAnsi="Times New Roman" w:cs="Times New Roman"/>
          <w:b/>
          <w:sz w:val="24"/>
          <w:szCs w:val="24"/>
        </w:rPr>
        <w:t>Старшая группа(от пяти до шести лет)</w:t>
      </w:r>
    </w:p>
    <w:p w:rsidR="00867678" w:rsidRDefault="00867678" w:rsidP="00867678">
      <w:pPr>
        <w:pStyle w:val="a4"/>
        <w:rPr>
          <w:rFonts w:ascii="Times New Roman" w:hAnsi="Times New Roman" w:cs="Times New Roman"/>
          <w:sz w:val="24"/>
          <w:szCs w:val="24"/>
        </w:rPr>
      </w:pPr>
    </w:p>
    <w:p w:rsidR="00867678" w:rsidRDefault="00867678" w:rsidP="00867678">
      <w:pPr>
        <w:pStyle w:val="a4"/>
        <w:rPr>
          <w:rFonts w:ascii="Times New Roman" w:hAnsi="Times New Roman" w:cs="Times New Roman"/>
          <w:sz w:val="24"/>
          <w:szCs w:val="24"/>
        </w:rPr>
      </w:pPr>
      <w:r w:rsidRPr="00AC37A5">
        <w:rPr>
          <w:rFonts w:ascii="Times New Roman" w:hAnsi="Times New Roman" w:cs="Times New Roman"/>
          <w:sz w:val="24"/>
          <w:szCs w:val="24"/>
        </w:rPr>
        <w:t xml:space="preserve">Продолжать развивать эстетическое восприятие, интерес, любовь к музыке, формировать музыкальную культуру на основе знакомства с композиторами, с классической, народной и современной музыкой. </w:t>
      </w:r>
    </w:p>
    <w:p w:rsidR="00867678" w:rsidRPr="00AC37A5" w:rsidRDefault="00867678" w:rsidP="00867678">
      <w:pPr>
        <w:pStyle w:val="a4"/>
        <w:rPr>
          <w:rFonts w:ascii="Times New Roman" w:hAnsi="Times New Roman" w:cs="Times New Roman"/>
          <w:sz w:val="24"/>
          <w:szCs w:val="24"/>
        </w:rPr>
      </w:pPr>
      <w:r w:rsidRPr="00AC37A5">
        <w:rPr>
          <w:rFonts w:ascii="Times New Roman" w:hAnsi="Times New Roman" w:cs="Times New Roman"/>
          <w:sz w:val="24"/>
          <w:szCs w:val="24"/>
        </w:rPr>
        <w:t xml:space="preserve">Продолжать развивать музыкальные способности детей: </w:t>
      </w:r>
      <w:proofErr w:type="spellStart"/>
      <w:r w:rsidRPr="00AC37A5">
        <w:rPr>
          <w:rFonts w:ascii="Times New Roman" w:hAnsi="Times New Roman" w:cs="Times New Roman"/>
          <w:sz w:val="24"/>
          <w:szCs w:val="24"/>
        </w:rPr>
        <w:t>звуковысотный</w:t>
      </w:r>
      <w:proofErr w:type="spellEnd"/>
      <w:r w:rsidRPr="00AC37A5">
        <w:rPr>
          <w:rFonts w:ascii="Times New Roman" w:hAnsi="Times New Roman" w:cs="Times New Roman"/>
          <w:sz w:val="24"/>
          <w:szCs w:val="24"/>
        </w:rPr>
        <w:t xml:space="preserve">, ритмический, тембровый, динамический слух; эмоциональную отзывчивость и творческую активность. </w:t>
      </w:r>
      <w:r w:rsidRPr="00AC37A5">
        <w:rPr>
          <w:rFonts w:ascii="Times New Roman" w:hAnsi="Times New Roman" w:cs="Times New Roman"/>
          <w:sz w:val="24"/>
          <w:szCs w:val="24"/>
        </w:rPr>
        <w:lastRenderedPageBreak/>
        <w:t xml:space="preserve">Способствовать дальнейшему развитию навыков пения, движений под музыку, игры и импровизации мелодий на детских музыкальных инструментах.  </w:t>
      </w:r>
    </w:p>
    <w:p w:rsidR="00867678" w:rsidRPr="00AC37A5" w:rsidRDefault="00867678" w:rsidP="00867678">
      <w:pPr>
        <w:pStyle w:val="a4"/>
        <w:rPr>
          <w:rFonts w:ascii="Times New Roman" w:hAnsi="Times New Roman" w:cs="Times New Roman"/>
          <w:sz w:val="24"/>
          <w:szCs w:val="24"/>
        </w:rPr>
      </w:pPr>
    </w:p>
    <w:p w:rsidR="00867678" w:rsidRPr="00867678" w:rsidRDefault="00867678" w:rsidP="00867678">
      <w:pPr>
        <w:pStyle w:val="a4"/>
        <w:jc w:val="center"/>
        <w:rPr>
          <w:rFonts w:ascii="Times New Roman" w:hAnsi="Times New Roman" w:cs="Times New Roman"/>
          <w:b/>
          <w:sz w:val="24"/>
          <w:szCs w:val="24"/>
        </w:rPr>
      </w:pPr>
      <w:r w:rsidRPr="00867678">
        <w:rPr>
          <w:rFonts w:ascii="Times New Roman" w:hAnsi="Times New Roman" w:cs="Times New Roman"/>
          <w:b/>
          <w:sz w:val="24"/>
          <w:szCs w:val="24"/>
        </w:rPr>
        <w:t>Подготовительная к школе группа(от шести до семи лет)</w:t>
      </w:r>
    </w:p>
    <w:p w:rsidR="00867678" w:rsidRDefault="00867678" w:rsidP="00867678">
      <w:pPr>
        <w:pStyle w:val="a4"/>
        <w:rPr>
          <w:rFonts w:ascii="Times New Roman" w:hAnsi="Times New Roman" w:cs="Times New Roman"/>
          <w:sz w:val="24"/>
          <w:szCs w:val="24"/>
        </w:rPr>
      </w:pPr>
    </w:p>
    <w:p w:rsidR="00867678" w:rsidRDefault="00867678" w:rsidP="00867678">
      <w:pPr>
        <w:pStyle w:val="a4"/>
        <w:rPr>
          <w:rFonts w:ascii="Times New Roman" w:hAnsi="Times New Roman" w:cs="Times New Roman"/>
          <w:sz w:val="24"/>
          <w:szCs w:val="24"/>
        </w:rPr>
      </w:pPr>
      <w:r w:rsidRPr="00AC37A5">
        <w:rPr>
          <w:rFonts w:ascii="Times New Roman" w:hAnsi="Times New Roman" w:cs="Times New Roman"/>
          <w:sz w:val="24"/>
          <w:szCs w:val="24"/>
        </w:rPr>
        <w:t>Продолжать приобщать детей к музыкальной культуре.</w:t>
      </w:r>
    </w:p>
    <w:p w:rsidR="00867678" w:rsidRDefault="00867678" w:rsidP="00867678">
      <w:pPr>
        <w:pStyle w:val="a4"/>
        <w:rPr>
          <w:rFonts w:ascii="Times New Roman" w:hAnsi="Times New Roman" w:cs="Times New Roman"/>
          <w:sz w:val="24"/>
          <w:szCs w:val="24"/>
        </w:rPr>
      </w:pPr>
      <w:r w:rsidRPr="00AC37A5">
        <w:rPr>
          <w:rFonts w:ascii="Times New Roman" w:hAnsi="Times New Roman" w:cs="Times New Roman"/>
          <w:sz w:val="24"/>
          <w:szCs w:val="24"/>
        </w:rPr>
        <w:t xml:space="preserve"> Воспитывать художественный вкус, сознательное отношение к отечественному музыкальному наследию и современной музыке.</w:t>
      </w:r>
    </w:p>
    <w:p w:rsidR="00867678" w:rsidRDefault="00867678" w:rsidP="00867678">
      <w:pPr>
        <w:pStyle w:val="a4"/>
        <w:rPr>
          <w:rFonts w:ascii="Times New Roman" w:hAnsi="Times New Roman" w:cs="Times New Roman"/>
          <w:sz w:val="24"/>
          <w:szCs w:val="24"/>
        </w:rPr>
      </w:pPr>
      <w:r w:rsidRPr="00AC37A5">
        <w:rPr>
          <w:rFonts w:ascii="Times New Roman" w:hAnsi="Times New Roman" w:cs="Times New Roman"/>
          <w:sz w:val="24"/>
          <w:szCs w:val="24"/>
        </w:rPr>
        <w:t xml:space="preserve"> Совершенствовать </w:t>
      </w:r>
      <w:proofErr w:type="spellStart"/>
      <w:r w:rsidRPr="00AC37A5">
        <w:rPr>
          <w:rFonts w:ascii="Times New Roman" w:hAnsi="Times New Roman" w:cs="Times New Roman"/>
          <w:sz w:val="24"/>
          <w:szCs w:val="24"/>
        </w:rPr>
        <w:t>звуковысотный</w:t>
      </w:r>
      <w:proofErr w:type="spellEnd"/>
      <w:r w:rsidRPr="00AC37A5">
        <w:rPr>
          <w:rFonts w:ascii="Times New Roman" w:hAnsi="Times New Roman" w:cs="Times New Roman"/>
          <w:sz w:val="24"/>
          <w:szCs w:val="24"/>
        </w:rPr>
        <w:t xml:space="preserve">, ритмический,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w:t>
      </w:r>
    </w:p>
    <w:p w:rsidR="00867678" w:rsidRDefault="00867678" w:rsidP="00867678">
      <w:pPr>
        <w:pStyle w:val="a4"/>
        <w:rPr>
          <w:rFonts w:ascii="Times New Roman" w:hAnsi="Times New Roman" w:cs="Times New Roman"/>
          <w:sz w:val="24"/>
          <w:szCs w:val="24"/>
        </w:rPr>
      </w:pPr>
      <w:r w:rsidRPr="00AC37A5">
        <w:rPr>
          <w:rFonts w:ascii="Times New Roman" w:hAnsi="Times New Roman" w:cs="Times New Roman"/>
          <w:sz w:val="24"/>
          <w:szCs w:val="24"/>
        </w:rPr>
        <w:t xml:space="preserve">Способствовать дальнейшему формированию певческого голоса, развитию навыков движения под музыку. </w:t>
      </w:r>
    </w:p>
    <w:p w:rsidR="00867678" w:rsidRPr="00AC37A5" w:rsidRDefault="00867678" w:rsidP="00867678">
      <w:pPr>
        <w:pStyle w:val="a4"/>
        <w:rPr>
          <w:rFonts w:ascii="Times New Roman" w:hAnsi="Times New Roman" w:cs="Times New Roman"/>
          <w:sz w:val="24"/>
          <w:szCs w:val="24"/>
        </w:rPr>
      </w:pPr>
      <w:r w:rsidRPr="00AC37A5">
        <w:rPr>
          <w:rFonts w:ascii="Times New Roman" w:hAnsi="Times New Roman" w:cs="Times New Roman"/>
          <w:sz w:val="24"/>
          <w:szCs w:val="24"/>
        </w:rPr>
        <w:t>Обучать игре на детских музыкальных инструментах. Знакомить с элементарными музыкальными понятиями.</w:t>
      </w:r>
    </w:p>
    <w:p w:rsidR="00867678" w:rsidRDefault="00867678" w:rsidP="00867678">
      <w:pPr>
        <w:shd w:val="clear" w:color="auto" w:fill="FFFFFF"/>
        <w:tabs>
          <w:tab w:val="left" w:pos="5970"/>
        </w:tabs>
        <w:ind w:firstLine="288"/>
        <w:jc w:val="both"/>
        <w:rPr>
          <w:b/>
          <w:color w:val="000000"/>
        </w:rPr>
      </w:pPr>
    </w:p>
    <w:p w:rsidR="00867678" w:rsidRDefault="00867678" w:rsidP="00867678">
      <w:pPr>
        <w:shd w:val="clear" w:color="auto" w:fill="FFFFFF"/>
        <w:tabs>
          <w:tab w:val="left" w:pos="5970"/>
        </w:tabs>
        <w:ind w:firstLine="288"/>
        <w:jc w:val="both"/>
        <w:rPr>
          <w:b/>
          <w:color w:val="000000"/>
        </w:rPr>
      </w:pPr>
    </w:p>
    <w:p w:rsidR="00867678" w:rsidRDefault="00867678" w:rsidP="00867678">
      <w:pPr>
        <w:shd w:val="clear" w:color="auto" w:fill="FFFFFF"/>
        <w:tabs>
          <w:tab w:val="left" w:pos="5970"/>
        </w:tabs>
        <w:ind w:firstLine="288"/>
        <w:jc w:val="both"/>
        <w:rPr>
          <w:b/>
          <w:color w:val="000000"/>
        </w:rPr>
      </w:pPr>
    </w:p>
    <w:p w:rsidR="00933CDB" w:rsidRDefault="00867678" w:rsidP="00933CDB">
      <w:pPr>
        <w:pStyle w:val="a4"/>
        <w:jc w:val="center"/>
        <w:rPr>
          <w:rFonts w:ascii="Times New Roman" w:hAnsi="Times New Roman" w:cs="Times New Roman"/>
          <w:b/>
          <w:sz w:val="24"/>
          <w:szCs w:val="24"/>
        </w:rPr>
      </w:pPr>
      <w:r w:rsidRPr="00933CDB">
        <w:rPr>
          <w:rFonts w:ascii="Times New Roman" w:hAnsi="Times New Roman" w:cs="Times New Roman"/>
          <w:b/>
          <w:sz w:val="24"/>
          <w:szCs w:val="24"/>
        </w:rPr>
        <w:t xml:space="preserve">Методическое обеспечение образовательной области </w:t>
      </w:r>
    </w:p>
    <w:p w:rsidR="00867678" w:rsidRPr="00933CDB" w:rsidRDefault="00867678" w:rsidP="00933CDB">
      <w:pPr>
        <w:pStyle w:val="a4"/>
        <w:jc w:val="center"/>
        <w:rPr>
          <w:rFonts w:ascii="Times New Roman" w:hAnsi="Times New Roman" w:cs="Times New Roman"/>
          <w:b/>
          <w:sz w:val="24"/>
          <w:szCs w:val="24"/>
        </w:rPr>
      </w:pPr>
      <w:r w:rsidRPr="00933CDB">
        <w:rPr>
          <w:rFonts w:ascii="Times New Roman" w:hAnsi="Times New Roman" w:cs="Times New Roman"/>
          <w:b/>
          <w:sz w:val="24"/>
          <w:szCs w:val="24"/>
        </w:rPr>
        <w:t>«Художественно-эстетическое развитие»</w:t>
      </w:r>
      <w:r w:rsidR="00933CDB" w:rsidRPr="00933CDB">
        <w:rPr>
          <w:rFonts w:ascii="Times New Roman" w:hAnsi="Times New Roman" w:cs="Times New Roman"/>
          <w:b/>
          <w:sz w:val="24"/>
          <w:szCs w:val="24"/>
        </w:rPr>
        <w:t xml:space="preserve"> (музыка)</w:t>
      </w:r>
    </w:p>
    <w:p w:rsidR="00867678" w:rsidRPr="00933CDB" w:rsidRDefault="00867678" w:rsidP="00933CDB">
      <w:pPr>
        <w:pStyle w:val="a4"/>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9"/>
        <w:gridCol w:w="7302"/>
      </w:tblGrid>
      <w:tr w:rsidR="00867678" w:rsidRPr="00933CDB" w:rsidTr="003B368E">
        <w:trPr>
          <w:trHeight w:val="404"/>
        </w:trPr>
        <w:tc>
          <w:tcPr>
            <w:tcW w:w="2448" w:type="dxa"/>
            <w:vAlign w:val="center"/>
          </w:tcPr>
          <w:p w:rsidR="00867678" w:rsidRPr="00933CDB" w:rsidRDefault="00867678" w:rsidP="00933CDB">
            <w:pPr>
              <w:pStyle w:val="a4"/>
              <w:rPr>
                <w:rFonts w:ascii="Times New Roman" w:hAnsi="Times New Roman" w:cs="Times New Roman"/>
                <w:i/>
                <w:sz w:val="24"/>
                <w:szCs w:val="24"/>
              </w:rPr>
            </w:pPr>
          </w:p>
          <w:p w:rsidR="00867678" w:rsidRPr="00933CDB" w:rsidRDefault="00867678" w:rsidP="00933CDB">
            <w:pPr>
              <w:pStyle w:val="a4"/>
              <w:rPr>
                <w:rFonts w:ascii="Times New Roman" w:hAnsi="Times New Roman" w:cs="Times New Roman"/>
                <w:b/>
                <w:i/>
                <w:sz w:val="24"/>
                <w:szCs w:val="24"/>
              </w:rPr>
            </w:pPr>
            <w:r w:rsidRPr="00933CDB">
              <w:rPr>
                <w:rFonts w:ascii="Times New Roman" w:hAnsi="Times New Roman" w:cs="Times New Roman"/>
                <w:b/>
                <w:i/>
                <w:sz w:val="24"/>
                <w:szCs w:val="24"/>
              </w:rPr>
              <w:t>Перечень программ</w:t>
            </w:r>
          </w:p>
          <w:p w:rsidR="00867678" w:rsidRPr="00933CDB" w:rsidRDefault="00867678" w:rsidP="00933CDB">
            <w:pPr>
              <w:pStyle w:val="a4"/>
              <w:rPr>
                <w:rFonts w:ascii="Times New Roman" w:hAnsi="Times New Roman" w:cs="Times New Roman"/>
                <w:i/>
                <w:sz w:val="24"/>
                <w:szCs w:val="24"/>
              </w:rPr>
            </w:pPr>
          </w:p>
          <w:p w:rsidR="00867678" w:rsidRPr="00933CDB" w:rsidRDefault="00867678" w:rsidP="00933CDB">
            <w:pPr>
              <w:pStyle w:val="a4"/>
              <w:rPr>
                <w:rFonts w:ascii="Times New Roman" w:hAnsi="Times New Roman" w:cs="Times New Roman"/>
                <w:i/>
                <w:sz w:val="24"/>
                <w:szCs w:val="24"/>
              </w:rPr>
            </w:pPr>
          </w:p>
          <w:p w:rsidR="00867678" w:rsidRPr="00933CDB" w:rsidRDefault="00867678" w:rsidP="00933CDB">
            <w:pPr>
              <w:pStyle w:val="a4"/>
              <w:rPr>
                <w:rFonts w:ascii="Times New Roman" w:hAnsi="Times New Roman" w:cs="Times New Roman"/>
                <w:i/>
                <w:sz w:val="24"/>
                <w:szCs w:val="24"/>
              </w:rPr>
            </w:pPr>
          </w:p>
        </w:tc>
        <w:tc>
          <w:tcPr>
            <w:tcW w:w="8150" w:type="dxa"/>
          </w:tcPr>
          <w:p w:rsidR="00867678" w:rsidRPr="00933CDB" w:rsidRDefault="00867678" w:rsidP="00933CDB">
            <w:pPr>
              <w:pStyle w:val="a4"/>
              <w:rPr>
                <w:rFonts w:ascii="Times New Roman" w:hAnsi="Times New Roman" w:cs="Times New Roman"/>
                <w:sz w:val="24"/>
                <w:szCs w:val="24"/>
              </w:rPr>
            </w:pPr>
            <w:r w:rsidRPr="00933CDB">
              <w:rPr>
                <w:rFonts w:ascii="Times New Roman" w:hAnsi="Times New Roman" w:cs="Times New Roman"/>
                <w:sz w:val="24"/>
                <w:szCs w:val="24"/>
              </w:rPr>
              <w:t xml:space="preserve">Т.Э. </w:t>
            </w:r>
            <w:proofErr w:type="spellStart"/>
            <w:r w:rsidRPr="00933CDB">
              <w:rPr>
                <w:rFonts w:ascii="Times New Roman" w:hAnsi="Times New Roman" w:cs="Times New Roman"/>
                <w:sz w:val="24"/>
                <w:szCs w:val="24"/>
              </w:rPr>
              <w:t>Тютюнникова</w:t>
            </w:r>
            <w:proofErr w:type="spellEnd"/>
            <w:r w:rsidRPr="00933CDB">
              <w:rPr>
                <w:rFonts w:ascii="Times New Roman" w:hAnsi="Times New Roman" w:cs="Times New Roman"/>
                <w:sz w:val="24"/>
                <w:szCs w:val="24"/>
              </w:rPr>
              <w:t xml:space="preserve"> «</w:t>
            </w:r>
            <w:proofErr w:type="spellStart"/>
            <w:r w:rsidRPr="00933CDB">
              <w:rPr>
                <w:rFonts w:ascii="Times New Roman" w:hAnsi="Times New Roman" w:cs="Times New Roman"/>
                <w:sz w:val="24"/>
                <w:szCs w:val="24"/>
              </w:rPr>
              <w:t>Элементарноемузицирование</w:t>
            </w:r>
            <w:proofErr w:type="spellEnd"/>
            <w:r w:rsidRPr="00933CDB">
              <w:rPr>
                <w:rFonts w:ascii="Times New Roman" w:hAnsi="Times New Roman" w:cs="Times New Roman"/>
                <w:sz w:val="24"/>
                <w:szCs w:val="24"/>
              </w:rPr>
              <w:t xml:space="preserve"> с дошкольниками» - М.; 2005</w:t>
            </w:r>
          </w:p>
          <w:p w:rsidR="00867678" w:rsidRPr="00933CDB" w:rsidRDefault="00867678" w:rsidP="00933CDB">
            <w:pPr>
              <w:pStyle w:val="a4"/>
              <w:rPr>
                <w:rFonts w:ascii="Times New Roman" w:hAnsi="Times New Roman" w:cs="Times New Roman"/>
                <w:sz w:val="24"/>
                <w:szCs w:val="24"/>
              </w:rPr>
            </w:pPr>
          </w:p>
        </w:tc>
      </w:tr>
      <w:tr w:rsidR="00867678" w:rsidRPr="00933CDB" w:rsidTr="003B368E">
        <w:tc>
          <w:tcPr>
            <w:tcW w:w="2448" w:type="dxa"/>
            <w:vAlign w:val="center"/>
          </w:tcPr>
          <w:p w:rsidR="00867678" w:rsidRPr="00933CDB" w:rsidRDefault="00867678" w:rsidP="00933CDB">
            <w:pPr>
              <w:pStyle w:val="a4"/>
              <w:rPr>
                <w:rFonts w:ascii="Times New Roman" w:hAnsi="Times New Roman" w:cs="Times New Roman"/>
                <w:b/>
                <w:i/>
                <w:sz w:val="24"/>
                <w:szCs w:val="24"/>
              </w:rPr>
            </w:pPr>
            <w:r w:rsidRPr="00933CDB">
              <w:rPr>
                <w:rFonts w:ascii="Times New Roman" w:hAnsi="Times New Roman" w:cs="Times New Roman"/>
                <w:b/>
                <w:i/>
                <w:sz w:val="24"/>
                <w:szCs w:val="24"/>
              </w:rPr>
              <w:t>Технологии и пособия</w:t>
            </w:r>
          </w:p>
          <w:p w:rsidR="00867678" w:rsidRPr="00933CDB" w:rsidRDefault="00867678" w:rsidP="00933CDB">
            <w:pPr>
              <w:pStyle w:val="a4"/>
              <w:rPr>
                <w:rFonts w:ascii="Times New Roman" w:hAnsi="Times New Roman" w:cs="Times New Roman"/>
                <w:i/>
                <w:sz w:val="24"/>
                <w:szCs w:val="24"/>
              </w:rPr>
            </w:pPr>
          </w:p>
        </w:tc>
        <w:tc>
          <w:tcPr>
            <w:tcW w:w="8150" w:type="dxa"/>
          </w:tcPr>
          <w:p w:rsidR="00867678" w:rsidRPr="00933CDB" w:rsidRDefault="00867678" w:rsidP="00933CDB">
            <w:pPr>
              <w:pStyle w:val="a4"/>
              <w:rPr>
                <w:rFonts w:ascii="Times New Roman" w:hAnsi="Times New Roman" w:cs="Times New Roman"/>
                <w:b/>
                <w:sz w:val="24"/>
                <w:szCs w:val="24"/>
                <w:u w:val="single"/>
              </w:rPr>
            </w:pPr>
            <w:r w:rsidRPr="00933CDB">
              <w:rPr>
                <w:rFonts w:ascii="Times New Roman" w:hAnsi="Times New Roman" w:cs="Times New Roman"/>
                <w:b/>
                <w:sz w:val="24"/>
                <w:szCs w:val="24"/>
                <w:u w:val="single"/>
              </w:rPr>
              <w:t>Музыка</w:t>
            </w:r>
          </w:p>
          <w:p w:rsidR="00867678" w:rsidRPr="00933CDB" w:rsidRDefault="00867678" w:rsidP="00933CDB">
            <w:pPr>
              <w:pStyle w:val="a4"/>
              <w:rPr>
                <w:rFonts w:ascii="Times New Roman" w:hAnsi="Times New Roman" w:cs="Times New Roman"/>
                <w:sz w:val="24"/>
                <w:szCs w:val="24"/>
              </w:rPr>
            </w:pPr>
            <w:r w:rsidRPr="00933CDB">
              <w:rPr>
                <w:rFonts w:ascii="Times New Roman" w:hAnsi="Times New Roman" w:cs="Times New Roman"/>
                <w:sz w:val="24"/>
                <w:szCs w:val="24"/>
              </w:rPr>
              <w:t>«Нескучные уроки» - М.; 2004</w:t>
            </w:r>
          </w:p>
          <w:p w:rsidR="00867678" w:rsidRPr="00933CDB" w:rsidRDefault="00867678" w:rsidP="00933CDB">
            <w:pPr>
              <w:pStyle w:val="a4"/>
              <w:rPr>
                <w:rFonts w:ascii="Times New Roman" w:hAnsi="Times New Roman" w:cs="Times New Roman"/>
                <w:sz w:val="24"/>
                <w:szCs w:val="24"/>
              </w:rPr>
            </w:pPr>
            <w:r w:rsidRPr="00933CDB">
              <w:rPr>
                <w:rFonts w:ascii="Times New Roman" w:hAnsi="Times New Roman" w:cs="Times New Roman"/>
                <w:sz w:val="24"/>
                <w:szCs w:val="24"/>
              </w:rPr>
              <w:t>Потешные уроки - М.; 2004</w:t>
            </w:r>
          </w:p>
          <w:p w:rsidR="00867678" w:rsidRPr="00933CDB" w:rsidRDefault="00867678" w:rsidP="00933CDB">
            <w:pPr>
              <w:pStyle w:val="a4"/>
              <w:rPr>
                <w:rFonts w:ascii="Times New Roman" w:hAnsi="Times New Roman" w:cs="Times New Roman"/>
                <w:sz w:val="24"/>
                <w:szCs w:val="24"/>
              </w:rPr>
            </w:pPr>
            <w:proofErr w:type="spellStart"/>
            <w:r w:rsidRPr="00933CDB">
              <w:rPr>
                <w:rFonts w:ascii="Times New Roman" w:hAnsi="Times New Roman" w:cs="Times New Roman"/>
                <w:sz w:val="24"/>
                <w:szCs w:val="24"/>
              </w:rPr>
              <w:t>Бамбара-Чуфара</w:t>
            </w:r>
            <w:proofErr w:type="spellEnd"/>
            <w:r w:rsidRPr="00933CDB">
              <w:rPr>
                <w:rFonts w:ascii="Times New Roman" w:hAnsi="Times New Roman" w:cs="Times New Roman"/>
                <w:sz w:val="24"/>
                <w:szCs w:val="24"/>
              </w:rPr>
              <w:t xml:space="preserve"> – М.; 2005</w:t>
            </w:r>
          </w:p>
          <w:p w:rsidR="00867678" w:rsidRPr="00933CDB" w:rsidRDefault="00867678" w:rsidP="00933CDB">
            <w:pPr>
              <w:pStyle w:val="a4"/>
              <w:rPr>
                <w:rFonts w:ascii="Times New Roman" w:hAnsi="Times New Roman" w:cs="Times New Roman"/>
                <w:sz w:val="24"/>
                <w:szCs w:val="24"/>
              </w:rPr>
            </w:pPr>
            <w:r w:rsidRPr="00933CDB">
              <w:rPr>
                <w:rFonts w:ascii="Times New Roman" w:hAnsi="Times New Roman" w:cs="Times New Roman"/>
                <w:sz w:val="24"/>
                <w:szCs w:val="24"/>
              </w:rPr>
              <w:t>«Веселая шарманка. Шумовой оркестр для детей», Москва, 2007</w:t>
            </w:r>
          </w:p>
          <w:p w:rsidR="00867678" w:rsidRPr="00933CDB" w:rsidRDefault="00867678" w:rsidP="00933CDB">
            <w:pPr>
              <w:pStyle w:val="a4"/>
              <w:rPr>
                <w:rFonts w:ascii="Times New Roman" w:hAnsi="Times New Roman" w:cs="Times New Roman"/>
                <w:sz w:val="24"/>
                <w:szCs w:val="24"/>
              </w:rPr>
            </w:pPr>
            <w:r w:rsidRPr="00933CDB">
              <w:rPr>
                <w:rFonts w:ascii="Times New Roman" w:hAnsi="Times New Roman" w:cs="Times New Roman"/>
                <w:sz w:val="24"/>
                <w:szCs w:val="24"/>
              </w:rPr>
              <w:t>Яблоки-Веники - М., 2007</w:t>
            </w:r>
          </w:p>
          <w:p w:rsidR="00867678" w:rsidRPr="00933CDB" w:rsidRDefault="00867678" w:rsidP="00933CDB">
            <w:pPr>
              <w:pStyle w:val="a4"/>
              <w:rPr>
                <w:rFonts w:ascii="Times New Roman" w:hAnsi="Times New Roman" w:cs="Times New Roman"/>
                <w:sz w:val="24"/>
                <w:szCs w:val="24"/>
              </w:rPr>
            </w:pPr>
            <w:r w:rsidRPr="00933CDB">
              <w:rPr>
                <w:rFonts w:ascii="Times New Roman" w:hAnsi="Times New Roman" w:cs="Times New Roman"/>
                <w:sz w:val="24"/>
                <w:szCs w:val="24"/>
              </w:rPr>
              <w:t xml:space="preserve">Бим! </w:t>
            </w:r>
            <w:proofErr w:type="spellStart"/>
            <w:r w:rsidRPr="00933CDB">
              <w:rPr>
                <w:rFonts w:ascii="Times New Roman" w:hAnsi="Times New Roman" w:cs="Times New Roman"/>
                <w:sz w:val="24"/>
                <w:szCs w:val="24"/>
              </w:rPr>
              <w:t>Бам</w:t>
            </w:r>
            <w:proofErr w:type="spellEnd"/>
            <w:r w:rsidRPr="00933CDB">
              <w:rPr>
                <w:rFonts w:ascii="Times New Roman" w:hAnsi="Times New Roman" w:cs="Times New Roman"/>
                <w:sz w:val="24"/>
                <w:szCs w:val="24"/>
              </w:rPr>
              <w:t>! Бом</w:t>
            </w:r>
            <w:proofErr w:type="gramStart"/>
            <w:r w:rsidRPr="00933CDB">
              <w:rPr>
                <w:rFonts w:ascii="Times New Roman" w:hAnsi="Times New Roman" w:cs="Times New Roman"/>
                <w:sz w:val="24"/>
                <w:szCs w:val="24"/>
              </w:rPr>
              <w:t xml:space="preserve">!, - </w:t>
            </w:r>
            <w:proofErr w:type="gramEnd"/>
            <w:r w:rsidRPr="00933CDB">
              <w:rPr>
                <w:rFonts w:ascii="Times New Roman" w:hAnsi="Times New Roman" w:cs="Times New Roman"/>
                <w:sz w:val="24"/>
                <w:szCs w:val="24"/>
              </w:rPr>
              <w:t>СПб, 2003</w:t>
            </w:r>
          </w:p>
          <w:p w:rsidR="00867678" w:rsidRPr="00933CDB" w:rsidRDefault="00867678" w:rsidP="00933CDB">
            <w:pPr>
              <w:pStyle w:val="a4"/>
              <w:rPr>
                <w:rFonts w:ascii="Times New Roman" w:hAnsi="Times New Roman" w:cs="Times New Roman"/>
                <w:sz w:val="24"/>
                <w:szCs w:val="24"/>
              </w:rPr>
            </w:pPr>
            <w:r w:rsidRPr="00933CDB">
              <w:rPr>
                <w:rFonts w:ascii="Times New Roman" w:hAnsi="Times New Roman" w:cs="Times New Roman"/>
                <w:sz w:val="24"/>
                <w:szCs w:val="24"/>
              </w:rPr>
              <w:t>«Видеть музыку и танцевать стихи», Издательство научной и учебной литературы УРСС</w:t>
            </w:r>
          </w:p>
          <w:p w:rsidR="00867678" w:rsidRPr="00933CDB" w:rsidRDefault="00867678" w:rsidP="00933CDB">
            <w:pPr>
              <w:pStyle w:val="a4"/>
              <w:rPr>
                <w:rFonts w:ascii="Times New Roman" w:hAnsi="Times New Roman" w:cs="Times New Roman"/>
                <w:sz w:val="24"/>
                <w:szCs w:val="24"/>
              </w:rPr>
            </w:pPr>
            <w:r w:rsidRPr="00933CDB">
              <w:rPr>
                <w:rFonts w:ascii="Times New Roman" w:hAnsi="Times New Roman" w:cs="Times New Roman"/>
                <w:sz w:val="24"/>
                <w:szCs w:val="24"/>
              </w:rPr>
              <w:t>Под солнечным парусом. Настоящее и будущее музыкального</w:t>
            </w:r>
            <w:r w:rsidRPr="00933CDB">
              <w:rPr>
                <w:rFonts w:ascii="Times New Roman" w:hAnsi="Times New Roman" w:cs="Times New Roman"/>
                <w:sz w:val="24"/>
                <w:szCs w:val="24"/>
              </w:rPr>
              <w:br/>
              <w:t>воспитания. Методика и уроки - М.; 2007</w:t>
            </w:r>
          </w:p>
          <w:p w:rsidR="00867678" w:rsidRPr="00933CDB" w:rsidRDefault="00867678" w:rsidP="00933CDB">
            <w:pPr>
              <w:pStyle w:val="a4"/>
              <w:rPr>
                <w:rFonts w:ascii="Times New Roman" w:hAnsi="Times New Roman" w:cs="Times New Roman"/>
                <w:sz w:val="24"/>
                <w:szCs w:val="24"/>
              </w:rPr>
            </w:pPr>
            <w:r w:rsidRPr="00933CDB">
              <w:rPr>
                <w:rFonts w:ascii="Times New Roman" w:hAnsi="Times New Roman" w:cs="Times New Roman"/>
                <w:sz w:val="24"/>
                <w:szCs w:val="24"/>
              </w:rPr>
              <w:t>С миру по нитке. Музыкальное ассорти – М.; 2008</w:t>
            </w:r>
          </w:p>
          <w:p w:rsidR="00867678" w:rsidRPr="00933CDB" w:rsidRDefault="00867678" w:rsidP="00933CDB">
            <w:pPr>
              <w:pStyle w:val="a4"/>
              <w:rPr>
                <w:rFonts w:ascii="Times New Roman" w:hAnsi="Times New Roman" w:cs="Times New Roman"/>
                <w:sz w:val="24"/>
                <w:szCs w:val="24"/>
              </w:rPr>
            </w:pPr>
            <w:r w:rsidRPr="00933CDB">
              <w:rPr>
                <w:rFonts w:ascii="Times New Roman" w:hAnsi="Times New Roman" w:cs="Times New Roman"/>
                <w:sz w:val="24"/>
                <w:szCs w:val="24"/>
              </w:rPr>
              <w:t>Звездная дорожка. Конспекты занятий - М.; 2008</w:t>
            </w:r>
          </w:p>
          <w:p w:rsidR="00867678" w:rsidRPr="00933CDB" w:rsidRDefault="00867678" w:rsidP="00933CDB">
            <w:pPr>
              <w:pStyle w:val="a4"/>
              <w:rPr>
                <w:rFonts w:ascii="Times New Roman" w:hAnsi="Times New Roman" w:cs="Times New Roman"/>
                <w:sz w:val="24"/>
                <w:szCs w:val="24"/>
              </w:rPr>
            </w:pPr>
            <w:r w:rsidRPr="00933CDB">
              <w:rPr>
                <w:rFonts w:ascii="Times New Roman" w:hAnsi="Times New Roman" w:cs="Times New Roman"/>
                <w:sz w:val="24"/>
                <w:szCs w:val="24"/>
              </w:rPr>
              <w:t xml:space="preserve">Материалы семинаров: «Учись творить. Элементарное </w:t>
            </w:r>
            <w:proofErr w:type="spellStart"/>
            <w:r w:rsidRPr="00933CDB">
              <w:rPr>
                <w:rFonts w:ascii="Times New Roman" w:hAnsi="Times New Roman" w:cs="Times New Roman"/>
                <w:sz w:val="24"/>
                <w:szCs w:val="24"/>
              </w:rPr>
              <w:t>музицирование</w:t>
            </w:r>
            <w:proofErr w:type="spellEnd"/>
            <w:r w:rsidRPr="00933CDB">
              <w:rPr>
                <w:rFonts w:ascii="Times New Roman" w:hAnsi="Times New Roman" w:cs="Times New Roman"/>
                <w:sz w:val="24"/>
                <w:szCs w:val="24"/>
              </w:rPr>
              <w:t>: музыка, речь, движение»</w:t>
            </w:r>
          </w:p>
        </w:tc>
      </w:tr>
    </w:tbl>
    <w:p w:rsidR="00867678" w:rsidRDefault="00867678" w:rsidP="008A227A">
      <w:pPr>
        <w:rPr>
          <w:b/>
          <w:sz w:val="28"/>
          <w:szCs w:val="28"/>
        </w:rPr>
      </w:pPr>
    </w:p>
    <w:p w:rsidR="00867678" w:rsidRDefault="00867678" w:rsidP="008A227A">
      <w:pPr>
        <w:rPr>
          <w:b/>
          <w:sz w:val="28"/>
          <w:szCs w:val="28"/>
        </w:rPr>
      </w:pPr>
    </w:p>
    <w:p w:rsidR="00867678" w:rsidRDefault="00867678" w:rsidP="008A227A">
      <w:pPr>
        <w:rPr>
          <w:b/>
          <w:sz w:val="28"/>
          <w:szCs w:val="28"/>
        </w:rPr>
      </w:pPr>
    </w:p>
    <w:p w:rsidR="00867678" w:rsidRDefault="00867678" w:rsidP="008A227A">
      <w:pPr>
        <w:rPr>
          <w:b/>
          <w:sz w:val="28"/>
          <w:szCs w:val="28"/>
        </w:rPr>
      </w:pPr>
    </w:p>
    <w:p w:rsidR="003B368E" w:rsidRDefault="003B368E" w:rsidP="008A227A">
      <w:pPr>
        <w:rPr>
          <w:b/>
          <w:sz w:val="28"/>
          <w:szCs w:val="28"/>
        </w:rPr>
      </w:pPr>
    </w:p>
    <w:p w:rsidR="003B368E" w:rsidRDefault="003B368E" w:rsidP="008A227A">
      <w:pPr>
        <w:rPr>
          <w:b/>
          <w:sz w:val="28"/>
          <w:szCs w:val="28"/>
        </w:rPr>
      </w:pPr>
    </w:p>
    <w:p w:rsidR="003B368E" w:rsidRDefault="003B368E" w:rsidP="008A227A">
      <w:pPr>
        <w:rPr>
          <w:b/>
          <w:sz w:val="28"/>
          <w:szCs w:val="28"/>
        </w:rPr>
      </w:pPr>
    </w:p>
    <w:p w:rsidR="003B368E" w:rsidRDefault="003B368E" w:rsidP="008A227A">
      <w:pPr>
        <w:rPr>
          <w:b/>
          <w:sz w:val="28"/>
          <w:szCs w:val="28"/>
        </w:rPr>
      </w:pPr>
    </w:p>
    <w:p w:rsidR="003B368E" w:rsidRDefault="003B368E" w:rsidP="008A227A">
      <w:pPr>
        <w:rPr>
          <w:b/>
          <w:sz w:val="28"/>
          <w:szCs w:val="28"/>
        </w:rPr>
      </w:pPr>
    </w:p>
    <w:p w:rsidR="003B368E" w:rsidRDefault="003B368E" w:rsidP="008A227A">
      <w:pPr>
        <w:rPr>
          <w:b/>
          <w:sz w:val="28"/>
          <w:szCs w:val="28"/>
        </w:rPr>
      </w:pPr>
    </w:p>
    <w:p w:rsidR="00933CDB" w:rsidRPr="00933CDB" w:rsidRDefault="00933CDB" w:rsidP="00933CDB">
      <w:pPr>
        <w:pStyle w:val="a4"/>
        <w:jc w:val="center"/>
        <w:rPr>
          <w:rFonts w:ascii="Times New Roman" w:hAnsi="Times New Roman" w:cs="Times New Roman"/>
          <w:b/>
          <w:sz w:val="24"/>
          <w:szCs w:val="24"/>
        </w:rPr>
      </w:pPr>
      <w:r w:rsidRPr="00933CDB">
        <w:rPr>
          <w:rFonts w:ascii="Times New Roman" w:hAnsi="Times New Roman" w:cs="Times New Roman"/>
          <w:b/>
          <w:sz w:val="24"/>
          <w:szCs w:val="24"/>
        </w:rPr>
        <w:t>2.2. Формы, приемы организации воспитательно-образовательного процесса</w:t>
      </w:r>
    </w:p>
    <w:p w:rsidR="00933CDB" w:rsidRPr="00933CDB" w:rsidRDefault="00933CDB" w:rsidP="00933CDB">
      <w:pPr>
        <w:pStyle w:val="a4"/>
        <w:jc w:val="center"/>
        <w:rPr>
          <w:rFonts w:ascii="Times New Roman" w:hAnsi="Times New Roman" w:cs="Times New Roman"/>
          <w:b/>
          <w:sz w:val="24"/>
          <w:szCs w:val="24"/>
        </w:rPr>
      </w:pPr>
      <w:r w:rsidRPr="00933CDB">
        <w:rPr>
          <w:rFonts w:ascii="Times New Roman" w:hAnsi="Times New Roman" w:cs="Times New Roman"/>
          <w:b/>
          <w:sz w:val="24"/>
          <w:szCs w:val="24"/>
        </w:rPr>
        <w:t>по образовательной области «Художественно-эстетическое развитие»</w:t>
      </w:r>
    </w:p>
    <w:p w:rsidR="00933CDB" w:rsidRPr="00933CDB" w:rsidRDefault="00933CDB" w:rsidP="00933CDB">
      <w:pPr>
        <w:pStyle w:val="a4"/>
        <w:rPr>
          <w:rFonts w:ascii="Times New Roman" w:hAnsi="Times New Roman" w:cs="Times New Roman"/>
          <w:sz w:val="24"/>
          <w:szCs w:val="24"/>
        </w:rPr>
      </w:pP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7"/>
        <w:gridCol w:w="2303"/>
        <w:gridCol w:w="2323"/>
        <w:gridCol w:w="2337"/>
      </w:tblGrid>
      <w:tr w:rsidR="00933CDB" w:rsidRPr="00933CDB" w:rsidTr="003B368E">
        <w:trPr>
          <w:jc w:val="center"/>
        </w:trPr>
        <w:tc>
          <w:tcPr>
            <w:tcW w:w="3177" w:type="dxa"/>
          </w:tcPr>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 xml:space="preserve">Совместная деятельность с педагогом </w:t>
            </w:r>
            <w:r w:rsidRPr="00933CDB">
              <w:rPr>
                <w:rFonts w:ascii="Times New Roman" w:hAnsi="Times New Roman" w:cs="Times New Roman"/>
                <w:i/>
                <w:sz w:val="24"/>
                <w:szCs w:val="24"/>
              </w:rPr>
              <w:t>(образовательная деятельность, осуществляемая в процессе организации различных видов детской деятельности)</w:t>
            </w:r>
          </w:p>
        </w:tc>
        <w:tc>
          <w:tcPr>
            <w:tcW w:w="2393" w:type="dxa"/>
          </w:tcPr>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Режимные моменты</w:t>
            </w:r>
          </w:p>
        </w:tc>
        <w:tc>
          <w:tcPr>
            <w:tcW w:w="2393" w:type="dxa"/>
          </w:tcPr>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Самостоятельная деятельность детей</w:t>
            </w:r>
          </w:p>
        </w:tc>
        <w:tc>
          <w:tcPr>
            <w:tcW w:w="2393" w:type="dxa"/>
          </w:tcPr>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Совместная деятельность с семьей</w:t>
            </w:r>
          </w:p>
        </w:tc>
      </w:tr>
      <w:tr w:rsidR="00933CDB" w:rsidRPr="00933CDB" w:rsidTr="003B368E">
        <w:trPr>
          <w:jc w:val="center"/>
        </w:trPr>
        <w:tc>
          <w:tcPr>
            <w:tcW w:w="3177" w:type="dxa"/>
          </w:tcPr>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Слушание соответствующей возрасту народной, классической, детской музыки</w:t>
            </w:r>
          </w:p>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Экспериментирование со звуками</w:t>
            </w:r>
          </w:p>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Музыкально-дидактические игры</w:t>
            </w:r>
          </w:p>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Шумовой оркестр</w:t>
            </w:r>
          </w:p>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Разучивание музыкальных игр и танцев</w:t>
            </w:r>
          </w:p>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Слушание музыкальных сказок</w:t>
            </w:r>
          </w:p>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Знакомство с творчеством композиторов</w:t>
            </w:r>
          </w:p>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Музыка в повседневной жизни</w:t>
            </w:r>
          </w:p>
          <w:p w:rsidR="00933CDB" w:rsidRPr="00933CDB" w:rsidRDefault="00933CDB" w:rsidP="00933CDB">
            <w:pPr>
              <w:pStyle w:val="a4"/>
              <w:rPr>
                <w:rFonts w:ascii="Times New Roman" w:hAnsi="Times New Roman" w:cs="Times New Roman"/>
                <w:sz w:val="24"/>
                <w:szCs w:val="24"/>
              </w:rPr>
            </w:pPr>
          </w:p>
        </w:tc>
        <w:tc>
          <w:tcPr>
            <w:tcW w:w="2393" w:type="dxa"/>
          </w:tcPr>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 xml:space="preserve">Использование музыки: </w:t>
            </w:r>
          </w:p>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 на утренней гимнастике, физкультурных занятиях;</w:t>
            </w:r>
          </w:p>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 во время умывания;</w:t>
            </w:r>
          </w:p>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 на музыкальных и познавательных занятиях;</w:t>
            </w:r>
          </w:p>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 во время прогулки</w:t>
            </w:r>
          </w:p>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 перед дневным сном;</w:t>
            </w:r>
          </w:p>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 при пробуждении;</w:t>
            </w:r>
          </w:p>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 на праздниках и развлечениях.</w:t>
            </w:r>
          </w:p>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Концерты-импровизации</w:t>
            </w:r>
          </w:p>
          <w:p w:rsidR="00933CDB" w:rsidRPr="00933CDB" w:rsidRDefault="00933CDB" w:rsidP="00933CDB">
            <w:pPr>
              <w:pStyle w:val="a4"/>
              <w:rPr>
                <w:rFonts w:ascii="Times New Roman" w:hAnsi="Times New Roman" w:cs="Times New Roman"/>
                <w:sz w:val="24"/>
                <w:szCs w:val="24"/>
              </w:rPr>
            </w:pPr>
          </w:p>
        </w:tc>
        <w:tc>
          <w:tcPr>
            <w:tcW w:w="2393" w:type="dxa"/>
          </w:tcPr>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Игры в «праздники», «концерт», «оркестр», «телевизор»….</w:t>
            </w:r>
          </w:p>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 xml:space="preserve">Игровые творческие ситуации, способствующие импровизации в пении, движении, </w:t>
            </w:r>
            <w:proofErr w:type="spellStart"/>
            <w:r w:rsidRPr="00933CDB">
              <w:rPr>
                <w:rFonts w:ascii="Times New Roman" w:hAnsi="Times New Roman" w:cs="Times New Roman"/>
                <w:sz w:val="24"/>
                <w:szCs w:val="24"/>
              </w:rPr>
              <w:t>музицировании</w:t>
            </w:r>
            <w:proofErr w:type="spellEnd"/>
            <w:r w:rsidRPr="00933CDB">
              <w:rPr>
                <w:rFonts w:ascii="Times New Roman" w:hAnsi="Times New Roman" w:cs="Times New Roman"/>
                <w:sz w:val="24"/>
                <w:szCs w:val="24"/>
              </w:rPr>
              <w:t>.</w:t>
            </w:r>
          </w:p>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Рассматривание портретов композиторов</w:t>
            </w:r>
          </w:p>
        </w:tc>
        <w:tc>
          <w:tcPr>
            <w:tcW w:w="2393" w:type="dxa"/>
          </w:tcPr>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Совместные праздники, развлечения в ДОУ</w:t>
            </w:r>
          </w:p>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w:t>
            </w:r>
          </w:p>
          <w:p w:rsidR="00933CDB" w:rsidRPr="00933CDB" w:rsidRDefault="00933CDB" w:rsidP="00933CDB">
            <w:pPr>
              <w:pStyle w:val="a4"/>
              <w:rPr>
                <w:rFonts w:ascii="Times New Roman" w:hAnsi="Times New Roman" w:cs="Times New Roman"/>
                <w:sz w:val="24"/>
                <w:szCs w:val="24"/>
              </w:rPr>
            </w:pPr>
            <w:r w:rsidRPr="00933CDB">
              <w:rPr>
                <w:rFonts w:ascii="Times New Roman" w:hAnsi="Times New Roman" w:cs="Times New Roman"/>
                <w:sz w:val="24"/>
                <w:szCs w:val="24"/>
              </w:rPr>
              <w:t>Посещение школы искусств, детских музыкальных театров</w:t>
            </w:r>
          </w:p>
        </w:tc>
      </w:tr>
    </w:tbl>
    <w:p w:rsidR="00867678" w:rsidRPr="00933CDB" w:rsidRDefault="00867678" w:rsidP="00933CDB">
      <w:pPr>
        <w:pStyle w:val="a4"/>
        <w:rPr>
          <w:rFonts w:ascii="Times New Roman" w:hAnsi="Times New Roman" w:cs="Times New Roman"/>
          <w:sz w:val="24"/>
          <w:szCs w:val="24"/>
        </w:rPr>
      </w:pPr>
    </w:p>
    <w:p w:rsidR="00867678" w:rsidRPr="00933CDB" w:rsidRDefault="00867678" w:rsidP="00933CDB">
      <w:pPr>
        <w:pStyle w:val="a4"/>
        <w:rPr>
          <w:rFonts w:ascii="Times New Roman" w:hAnsi="Times New Roman" w:cs="Times New Roman"/>
          <w:sz w:val="24"/>
          <w:szCs w:val="24"/>
        </w:rPr>
      </w:pPr>
    </w:p>
    <w:p w:rsidR="00867678" w:rsidRDefault="00867678" w:rsidP="008A227A">
      <w:pPr>
        <w:rPr>
          <w:b/>
          <w:sz w:val="28"/>
          <w:szCs w:val="28"/>
        </w:rPr>
      </w:pPr>
    </w:p>
    <w:p w:rsidR="00867678" w:rsidRDefault="00867678" w:rsidP="008A227A">
      <w:pPr>
        <w:rPr>
          <w:b/>
          <w:sz w:val="28"/>
          <w:szCs w:val="28"/>
        </w:rPr>
      </w:pPr>
    </w:p>
    <w:p w:rsidR="00933CDB" w:rsidRDefault="00933CDB" w:rsidP="008A227A">
      <w:pPr>
        <w:rPr>
          <w:b/>
          <w:sz w:val="28"/>
          <w:szCs w:val="28"/>
        </w:rPr>
      </w:pPr>
    </w:p>
    <w:p w:rsidR="00933CDB" w:rsidRDefault="00933CDB" w:rsidP="008A227A">
      <w:pPr>
        <w:rPr>
          <w:b/>
          <w:sz w:val="28"/>
          <w:szCs w:val="28"/>
        </w:rPr>
      </w:pPr>
    </w:p>
    <w:p w:rsidR="00933CDB" w:rsidRDefault="00933CDB" w:rsidP="008A227A">
      <w:pPr>
        <w:rPr>
          <w:b/>
          <w:sz w:val="28"/>
          <w:szCs w:val="28"/>
        </w:rPr>
      </w:pPr>
    </w:p>
    <w:p w:rsidR="00933CDB" w:rsidRDefault="00933CDB" w:rsidP="008A227A">
      <w:pPr>
        <w:rPr>
          <w:b/>
          <w:sz w:val="28"/>
          <w:szCs w:val="28"/>
        </w:rPr>
      </w:pPr>
    </w:p>
    <w:p w:rsidR="00933CDB" w:rsidRDefault="00933CDB" w:rsidP="008A227A">
      <w:pPr>
        <w:rPr>
          <w:b/>
          <w:sz w:val="28"/>
          <w:szCs w:val="28"/>
        </w:rPr>
      </w:pPr>
    </w:p>
    <w:p w:rsidR="00933CDB" w:rsidRDefault="00933CDB" w:rsidP="008A227A">
      <w:pPr>
        <w:rPr>
          <w:b/>
          <w:sz w:val="28"/>
          <w:szCs w:val="28"/>
        </w:rPr>
      </w:pPr>
    </w:p>
    <w:p w:rsidR="00933CDB" w:rsidRDefault="00933CDB" w:rsidP="008A227A">
      <w:pPr>
        <w:rPr>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3B368E" w:rsidRDefault="003B368E" w:rsidP="00933CDB">
      <w:pPr>
        <w:pStyle w:val="a4"/>
        <w:jc w:val="center"/>
        <w:rPr>
          <w:rFonts w:ascii="Times New Roman" w:hAnsi="Times New Roman" w:cs="Times New Roman"/>
          <w:b/>
          <w:sz w:val="28"/>
          <w:szCs w:val="28"/>
        </w:rPr>
      </w:pPr>
    </w:p>
    <w:p w:rsidR="003B368E" w:rsidRDefault="003B368E"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Pr="00933CDB" w:rsidRDefault="00933CDB" w:rsidP="00933CDB">
      <w:pPr>
        <w:pStyle w:val="a4"/>
        <w:jc w:val="center"/>
        <w:rPr>
          <w:rFonts w:ascii="Times New Roman" w:hAnsi="Times New Roman" w:cs="Times New Roman"/>
          <w:b/>
          <w:sz w:val="28"/>
          <w:szCs w:val="28"/>
        </w:rPr>
      </w:pPr>
      <w:r w:rsidRPr="00933CDB">
        <w:rPr>
          <w:rFonts w:ascii="Times New Roman" w:hAnsi="Times New Roman" w:cs="Times New Roman"/>
          <w:b/>
          <w:sz w:val="28"/>
          <w:szCs w:val="28"/>
        </w:rPr>
        <w:t>2.3. Календарно-тематическое планирование</w:t>
      </w:r>
    </w:p>
    <w:p w:rsidR="00933CDB" w:rsidRPr="00933CDB" w:rsidRDefault="00933CDB" w:rsidP="00933CDB">
      <w:pPr>
        <w:pStyle w:val="a4"/>
        <w:jc w:val="center"/>
        <w:rPr>
          <w:rFonts w:ascii="Times New Roman" w:hAnsi="Times New Roman" w:cs="Times New Roman"/>
          <w:b/>
          <w:sz w:val="28"/>
          <w:szCs w:val="28"/>
        </w:rPr>
      </w:pPr>
    </w:p>
    <w:p w:rsidR="00933CDB" w:rsidRDefault="00933CDB" w:rsidP="008A227A">
      <w:pPr>
        <w:rPr>
          <w:b/>
          <w:sz w:val="28"/>
          <w:szCs w:val="28"/>
        </w:rPr>
      </w:pPr>
    </w:p>
    <w:p w:rsidR="00933CDB" w:rsidRDefault="00933CDB" w:rsidP="008A227A">
      <w:pPr>
        <w:rPr>
          <w:b/>
          <w:sz w:val="28"/>
          <w:szCs w:val="28"/>
        </w:rPr>
      </w:pPr>
    </w:p>
    <w:p w:rsidR="00933CDB" w:rsidRDefault="00933CDB" w:rsidP="008A227A">
      <w:pPr>
        <w:rPr>
          <w:b/>
          <w:sz w:val="28"/>
          <w:szCs w:val="28"/>
        </w:rPr>
      </w:pPr>
    </w:p>
    <w:p w:rsidR="00933CDB" w:rsidRDefault="00933CDB" w:rsidP="008A227A">
      <w:pPr>
        <w:rPr>
          <w:b/>
          <w:sz w:val="28"/>
          <w:szCs w:val="28"/>
        </w:rPr>
      </w:pPr>
    </w:p>
    <w:p w:rsidR="00933CDB" w:rsidRDefault="00933CDB" w:rsidP="008A227A">
      <w:pPr>
        <w:rPr>
          <w:b/>
          <w:sz w:val="28"/>
          <w:szCs w:val="28"/>
        </w:rPr>
      </w:pPr>
    </w:p>
    <w:p w:rsidR="00933CDB" w:rsidRDefault="00933CDB" w:rsidP="008A227A">
      <w:pPr>
        <w:rPr>
          <w:b/>
          <w:sz w:val="28"/>
          <w:szCs w:val="28"/>
        </w:rPr>
      </w:pPr>
    </w:p>
    <w:p w:rsidR="00933CDB" w:rsidRDefault="00933CDB" w:rsidP="008A227A">
      <w:pPr>
        <w:rPr>
          <w:b/>
          <w:sz w:val="28"/>
          <w:szCs w:val="28"/>
        </w:rPr>
      </w:pPr>
    </w:p>
    <w:p w:rsidR="00933CDB" w:rsidRDefault="00933CDB" w:rsidP="008A227A">
      <w:pPr>
        <w:rPr>
          <w:b/>
          <w:sz w:val="28"/>
          <w:szCs w:val="28"/>
        </w:rPr>
      </w:pPr>
    </w:p>
    <w:p w:rsidR="00933CDB" w:rsidRDefault="00933CDB" w:rsidP="008A227A">
      <w:pPr>
        <w:rPr>
          <w:b/>
          <w:sz w:val="28"/>
          <w:szCs w:val="28"/>
        </w:rPr>
      </w:pPr>
    </w:p>
    <w:p w:rsidR="00933CDB" w:rsidRDefault="00933CDB" w:rsidP="00933CDB">
      <w:pPr>
        <w:pStyle w:val="a4"/>
        <w:rPr>
          <w:b/>
          <w:sz w:val="28"/>
          <w:szCs w:val="28"/>
        </w:rPr>
      </w:pPr>
    </w:p>
    <w:p w:rsidR="003B368E" w:rsidRDefault="003B368E" w:rsidP="00933CDB">
      <w:pPr>
        <w:pStyle w:val="a4"/>
        <w:rPr>
          <w:b/>
          <w:sz w:val="28"/>
          <w:szCs w:val="28"/>
        </w:rPr>
      </w:pPr>
    </w:p>
    <w:p w:rsidR="003B368E" w:rsidRDefault="003B368E" w:rsidP="00933CDB">
      <w:pPr>
        <w:pStyle w:val="a4"/>
        <w:rPr>
          <w:b/>
          <w:sz w:val="28"/>
          <w:szCs w:val="28"/>
        </w:rPr>
      </w:pPr>
    </w:p>
    <w:p w:rsidR="003B368E" w:rsidRDefault="003B368E" w:rsidP="00933CDB">
      <w:pPr>
        <w:pStyle w:val="a4"/>
        <w:rPr>
          <w:b/>
          <w:sz w:val="28"/>
          <w:szCs w:val="28"/>
        </w:rPr>
      </w:pPr>
    </w:p>
    <w:p w:rsidR="003B368E" w:rsidRDefault="003B368E" w:rsidP="00933CDB">
      <w:pPr>
        <w:pStyle w:val="a4"/>
        <w:rPr>
          <w:b/>
          <w:sz w:val="28"/>
          <w:szCs w:val="28"/>
        </w:rPr>
      </w:pPr>
    </w:p>
    <w:p w:rsidR="003B368E" w:rsidRDefault="003B368E" w:rsidP="00933CDB">
      <w:pPr>
        <w:pStyle w:val="a4"/>
        <w:rPr>
          <w:b/>
          <w:sz w:val="28"/>
          <w:szCs w:val="28"/>
        </w:rPr>
      </w:pPr>
    </w:p>
    <w:p w:rsidR="003B368E" w:rsidRDefault="003B368E" w:rsidP="00933CDB">
      <w:pPr>
        <w:pStyle w:val="a4"/>
        <w:rPr>
          <w:b/>
          <w:sz w:val="28"/>
          <w:szCs w:val="28"/>
        </w:rPr>
      </w:pPr>
    </w:p>
    <w:p w:rsidR="003B368E" w:rsidRDefault="003B368E" w:rsidP="00933CDB">
      <w:pPr>
        <w:pStyle w:val="a4"/>
        <w:rPr>
          <w:b/>
          <w:sz w:val="28"/>
          <w:szCs w:val="28"/>
        </w:rPr>
      </w:pPr>
    </w:p>
    <w:p w:rsidR="003B368E" w:rsidRDefault="003B368E" w:rsidP="00933CDB">
      <w:pPr>
        <w:pStyle w:val="a4"/>
        <w:rPr>
          <w:b/>
          <w:sz w:val="28"/>
          <w:szCs w:val="28"/>
        </w:rPr>
      </w:pPr>
    </w:p>
    <w:p w:rsidR="00933CDB" w:rsidRDefault="00933CDB" w:rsidP="00933CDB">
      <w:pPr>
        <w:pStyle w:val="a4"/>
        <w:rPr>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1C4FF9" w:rsidRPr="008C5AB4" w:rsidRDefault="001C4FF9" w:rsidP="001C4FF9">
      <w:pPr>
        <w:jc w:val="center"/>
        <w:rPr>
          <w:b/>
          <w:sz w:val="28"/>
          <w:szCs w:val="28"/>
        </w:rPr>
      </w:pPr>
      <w:r>
        <w:rPr>
          <w:b/>
          <w:sz w:val="28"/>
          <w:szCs w:val="28"/>
        </w:rPr>
        <w:lastRenderedPageBreak/>
        <w:t xml:space="preserve">2.4. </w:t>
      </w:r>
      <w:r w:rsidRPr="008C5AB4">
        <w:rPr>
          <w:b/>
          <w:sz w:val="28"/>
          <w:szCs w:val="28"/>
        </w:rPr>
        <w:t>Перспективный план работы на 201</w:t>
      </w:r>
      <w:r w:rsidR="00825E50">
        <w:rPr>
          <w:b/>
          <w:sz w:val="28"/>
          <w:szCs w:val="28"/>
        </w:rPr>
        <w:t>6</w:t>
      </w:r>
      <w:r w:rsidRPr="008C5AB4">
        <w:rPr>
          <w:b/>
          <w:sz w:val="28"/>
          <w:szCs w:val="28"/>
        </w:rPr>
        <w:t>-201</w:t>
      </w:r>
      <w:r w:rsidR="00825E50">
        <w:rPr>
          <w:b/>
          <w:sz w:val="28"/>
          <w:szCs w:val="28"/>
        </w:rPr>
        <w:t>7</w:t>
      </w:r>
      <w:r w:rsidRPr="008C5AB4">
        <w:rPr>
          <w:b/>
          <w:sz w:val="28"/>
          <w:szCs w:val="28"/>
        </w:rPr>
        <w:t xml:space="preserve"> учебный год</w:t>
      </w:r>
    </w:p>
    <w:p w:rsidR="001C4FF9" w:rsidRDefault="001C4FF9" w:rsidP="001C4FF9">
      <w:pPr>
        <w:pStyle w:val="a4"/>
        <w:rPr>
          <w:rFonts w:ascii="Times New Roman" w:hAnsi="Times New Roman" w:cs="Times New Roman"/>
          <w:b/>
          <w:sz w:val="24"/>
          <w:szCs w:val="24"/>
        </w:rPr>
      </w:pPr>
    </w:p>
    <w:p w:rsidR="001C4FF9" w:rsidRPr="008C5AB4" w:rsidRDefault="001C4FF9" w:rsidP="001C4FF9">
      <w:pPr>
        <w:jc w:val="right"/>
      </w:pPr>
      <w:r w:rsidRPr="008C5AB4">
        <w:t xml:space="preserve">Ответственный: </w:t>
      </w:r>
      <w:r>
        <w:t>музыкальный руководитель Курочкина Н.И.</w:t>
      </w:r>
    </w:p>
    <w:p w:rsidR="001C4FF9" w:rsidRDefault="001C4FF9" w:rsidP="001C4FF9">
      <w:pPr>
        <w:pStyle w:val="a4"/>
        <w:rPr>
          <w:rFonts w:ascii="Times New Roman" w:hAnsi="Times New Roman" w:cs="Times New Roman"/>
          <w:b/>
          <w:sz w:val="24"/>
          <w:szCs w:val="24"/>
        </w:rPr>
      </w:pPr>
    </w:p>
    <w:tbl>
      <w:tblPr>
        <w:tblW w:w="912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4"/>
        <w:gridCol w:w="4394"/>
        <w:gridCol w:w="1471"/>
        <w:gridCol w:w="2126"/>
      </w:tblGrid>
      <w:tr w:rsidR="00825E50" w:rsidRPr="00DA6EBE" w:rsidTr="00EA658B">
        <w:tc>
          <w:tcPr>
            <w:tcW w:w="1134" w:type="dxa"/>
          </w:tcPr>
          <w:p w:rsidR="00825E50" w:rsidRPr="00A34930" w:rsidRDefault="00825E50" w:rsidP="00EA658B">
            <w:pPr>
              <w:jc w:val="center"/>
              <w:rPr>
                <w:b/>
                <w:sz w:val="28"/>
                <w:szCs w:val="28"/>
              </w:rPr>
            </w:pPr>
            <w:r w:rsidRPr="00A34930">
              <w:rPr>
                <w:b/>
                <w:sz w:val="28"/>
                <w:szCs w:val="28"/>
              </w:rPr>
              <w:t>Месяц</w:t>
            </w:r>
          </w:p>
        </w:tc>
        <w:tc>
          <w:tcPr>
            <w:tcW w:w="4394" w:type="dxa"/>
          </w:tcPr>
          <w:p w:rsidR="00825E50" w:rsidRPr="00A34930" w:rsidRDefault="00825E50" w:rsidP="00EA658B">
            <w:pPr>
              <w:jc w:val="center"/>
              <w:rPr>
                <w:b/>
                <w:sz w:val="28"/>
                <w:szCs w:val="28"/>
              </w:rPr>
            </w:pPr>
            <w:r w:rsidRPr="00A34930">
              <w:rPr>
                <w:b/>
                <w:sz w:val="28"/>
                <w:szCs w:val="28"/>
              </w:rPr>
              <w:t>Содержание</w:t>
            </w:r>
          </w:p>
        </w:tc>
        <w:tc>
          <w:tcPr>
            <w:tcW w:w="1471" w:type="dxa"/>
          </w:tcPr>
          <w:p w:rsidR="00825E50" w:rsidRPr="00A34930" w:rsidRDefault="00825E50" w:rsidP="00EA658B">
            <w:pPr>
              <w:jc w:val="center"/>
              <w:rPr>
                <w:b/>
                <w:sz w:val="28"/>
                <w:szCs w:val="28"/>
              </w:rPr>
            </w:pPr>
            <w:r w:rsidRPr="00A34930">
              <w:rPr>
                <w:b/>
                <w:sz w:val="28"/>
                <w:szCs w:val="28"/>
              </w:rPr>
              <w:t>Группы</w:t>
            </w:r>
          </w:p>
        </w:tc>
        <w:tc>
          <w:tcPr>
            <w:tcW w:w="2126" w:type="dxa"/>
          </w:tcPr>
          <w:p w:rsidR="00825E50" w:rsidRPr="00A34930" w:rsidRDefault="00825E50" w:rsidP="00EA658B">
            <w:pPr>
              <w:jc w:val="center"/>
              <w:rPr>
                <w:b/>
                <w:sz w:val="28"/>
                <w:szCs w:val="28"/>
              </w:rPr>
            </w:pPr>
            <w:r w:rsidRPr="00A34930">
              <w:rPr>
                <w:b/>
                <w:sz w:val="28"/>
                <w:szCs w:val="28"/>
              </w:rPr>
              <w:t>Отметка о выполнении</w:t>
            </w:r>
          </w:p>
        </w:tc>
      </w:tr>
      <w:tr w:rsidR="00825E50" w:rsidRPr="00DA6EBE" w:rsidTr="00EA658B">
        <w:tc>
          <w:tcPr>
            <w:tcW w:w="1134" w:type="dxa"/>
          </w:tcPr>
          <w:p w:rsidR="00825E50" w:rsidRPr="00266688" w:rsidRDefault="00825E50" w:rsidP="00EA658B">
            <w:pPr>
              <w:jc w:val="center"/>
            </w:pPr>
            <w:r>
              <w:rPr>
                <w:lang w:val="en-US"/>
              </w:rPr>
              <w:t>IX</w:t>
            </w:r>
          </w:p>
        </w:tc>
        <w:tc>
          <w:tcPr>
            <w:tcW w:w="4394" w:type="dxa"/>
          </w:tcPr>
          <w:p w:rsidR="00825E50" w:rsidRPr="00266688" w:rsidRDefault="00825E50" w:rsidP="00EA658B">
            <w:pPr>
              <w:rPr>
                <w:u w:val="single"/>
              </w:rPr>
            </w:pPr>
            <w:r w:rsidRPr="00266688">
              <w:rPr>
                <w:u w:val="single"/>
              </w:rPr>
              <w:t>С детьми</w:t>
            </w:r>
          </w:p>
          <w:p w:rsidR="00825E50" w:rsidRDefault="00825E50" w:rsidP="00EA658B">
            <w:r>
              <w:t>Развлечения:</w:t>
            </w:r>
          </w:p>
          <w:p w:rsidR="00825E50" w:rsidRDefault="00825E50" w:rsidP="00EA658B">
            <w:pPr>
              <w:pStyle w:val="a3"/>
            </w:pPr>
            <w:r w:rsidRPr="00266688">
              <w:t>«</w:t>
            </w:r>
            <w:r>
              <w:t>Веснушка и дед Урожай в гостях у ребят</w:t>
            </w:r>
            <w:r w:rsidRPr="00266688">
              <w:t>»</w:t>
            </w:r>
          </w:p>
          <w:p w:rsidR="00825E50" w:rsidRDefault="00825E50" w:rsidP="00EA658B">
            <w:pPr>
              <w:pStyle w:val="a3"/>
            </w:pPr>
            <w:r>
              <w:t>«Погляди, подсолнушки» (интегрированное занятие)</w:t>
            </w:r>
          </w:p>
          <w:p w:rsidR="00825E50" w:rsidRDefault="00825E50" w:rsidP="00EA658B">
            <w:pPr>
              <w:pStyle w:val="a3"/>
            </w:pPr>
          </w:p>
          <w:p w:rsidR="00825E50" w:rsidRPr="00A34930" w:rsidRDefault="00825E50" w:rsidP="00EA658B">
            <w:pPr>
              <w:pStyle w:val="a3"/>
            </w:pPr>
          </w:p>
        </w:tc>
        <w:tc>
          <w:tcPr>
            <w:tcW w:w="1471" w:type="dxa"/>
          </w:tcPr>
          <w:p w:rsidR="00825E50" w:rsidRDefault="00825E50" w:rsidP="00EA658B">
            <w:pPr>
              <w:jc w:val="center"/>
            </w:pPr>
          </w:p>
          <w:p w:rsidR="00825E50" w:rsidRDefault="00825E50" w:rsidP="00EA658B">
            <w:pPr>
              <w:jc w:val="center"/>
            </w:pPr>
          </w:p>
          <w:p w:rsidR="00825E50" w:rsidRDefault="00825E50" w:rsidP="00EA658B">
            <w:pPr>
              <w:jc w:val="center"/>
            </w:pPr>
            <w:r>
              <w:t>Мл</w:t>
            </w:r>
            <w:proofErr w:type="gramStart"/>
            <w:r>
              <w:t xml:space="preserve">., </w:t>
            </w:r>
            <w:proofErr w:type="gramEnd"/>
            <w:r>
              <w:t>ср. гр.</w:t>
            </w:r>
          </w:p>
          <w:p w:rsidR="00825E50" w:rsidRDefault="00825E50" w:rsidP="00EA658B">
            <w:pPr>
              <w:jc w:val="center"/>
            </w:pPr>
          </w:p>
          <w:p w:rsidR="00825E50" w:rsidRPr="00A34930" w:rsidRDefault="00825E50" w:rsidP="00EA658B">
            <w:pPr>
              <w:jc w:val="center"/>
            </w:pPr>
            <w:r>
              <w:t>Ст. гр.</w:t>
            </w:r>
          </w:p>
        </w:tc>
        <w:tc>
          <w:tcPr>
            <w:tcW w:w="2126" w:type="dxa"/>
          </w:tcPr>
          <w:p w:rsidR="00825E50" w:rsidRPr="00A34930" w:rsidRDefault="00825E50" w:rsidP="00EA658B"/>
        </w:tc>
      </w:tr>
      <w:tr w:rsidR="00825E50" w:rsidRPr="00DA6EBE" w:rsidTr="00EA658B">
        <w:tc>
          <w:tcPr>
            <w:tcW w:w="1134" w:type="dxa"/>
          </w:tcPr>
          <w:p w:rsidR="00825E50" w:rsidRPr="003F4E48" w:rsidRDefault="00825E50" w:rsidP="00EA658B">
            <w:pPr>
              <w:jc w:val="center"/>
            </w:pPr>
            <w:r>
              <w:rPr>
                <w:lang w:val="en-US"/>
              </w:rPr>
              <w:t>X</w:t>
            </w:r>
          </w:p>
        </w:tc>
        <w:tc>
          <w:tcPr>
            <w:tcW w:w="4394" w:type="dxa"/>
          </w:tcPr>
          <w:p w:rsidR="00825E50" w:rsidRPr="00266688" w:rsidRDefault="00825E50" w:rsidP="00EA658B">
            <w:pPr>
              <w:rPr>
                <w:u w:val="single"/>
              </w:rPr>
            </w:pPr>
            <w:r>
              <w:rPr>
                <w:u w:val="single"/>
              </w:rPr>
              <w:t>С детьми</w:t>
            </w:r>
          </w:p>
          <w:p w:rsidR="00825E50" w:rsidRDefault="00825E50" w:rsidP="00EA658B">
            <w:r>
              <w:t>Досуг «</w:t>
            </w:r>
            <w:r w:rsidRPr="00AB5043">
              <w:t>Выставка</w:t>
            </w:r>
            <w:r>
              <w:t xml:space="preserve"> музыкальных инструментов»</w:t>
            </w:r>
          </w:p>
          <w:p w:rsidR="00825E50" w:rsidRDefault="00825E50" w:rsidP="00EA658B">
            <w:r>
              <w:t>«Секреты деревьев» (</w:t>
            </w:r>
            <w:proofErr w:type="spellStart"/>
            <w:r>
              <w:t>интегр</w:t>
            </w:r>
            <w:proofErr w:type="spellEnd"/>
            <w:r>
              <w:t>. занятие)</w:t>
            </w:r>
          </w:p>
          <w:p w:rsidR="00825E50" w:rsidRPr="00AB5043" w:rsidRDefault="00825E50" w:rsidP="00EA658B">
            <w:r>
              <w:t>«Дождик, дождик, веселей» (</w:t>
            </w:r>
            <w:proofErr w:type="spellStart"/>
            <w:r>
              <w:t>интегр</w:t>
            </w:r>
            <w:proofErr w:type="spellEnd"/>
            <w:r>
              <w:t>. занятие)</w:t>
            </w:r>
          </w:p>
          <w:p w:rsidR="00825E50" w:rsidRDefault="00825E50" w:rsidP="00EA658B"/>
          <w:p w:rsidR="00825E50" w:rsidRPr="00266688" w:rsidRDefault="00825E50" w:rsidP="00EA658B">
            <w:pPr>
              <w:rPr>
                <w:u w:val="single"/>
              </w:rPr>
            </w:pPr>
            <w:r w:rsidRPr="00266688">
              <w:rPr>
                <w:u w:val="single"/>
              </w:rPr>
              <w:t>С педагогами</w:t>
            </w:r>
          </w:p>
          <w:p w:rsidR="00825E50" w:rsidRDefault="00825E50" w:rsidP="00EA658B">
            <w:r>
              <w:t>Практикум для воспитателей групп раннего возраста «Особенности музыкального развития детей до 3-х лет»</w:t>
            </w:r>
          </w:p>
          <w:p w:rsidR="00825E50" w:rsidRDefault="00825E50" w:rsidP="00EA658B"/>
          <w:p w:rsidR="00825E50" w:rsidRDefault="00825E50" w:rsidP="00EA658B">
            <w:r>
              <w:rPr>
                <w:u w:val="single"/>
              </w:rPr>
              <w:t>С родителями</w:t>
            </w:r>
          </w:p>
          <w:p w:rsidR="00825E50" w:rsidRDefault="00825E50" w:rsidP="00EA658B">
            <w:r>
              <w:t>Консультация «</w:t>
            </w:r>
            <w:proofErr w:type="spellStart"/>
            <w:r>
              <w:t>Потешки</w:t>
            </w:r>
            <w:proofErr w:type="spellEnd"/>
            <w:r>
              <w:t xml:space="preserve"> – первоначальная форма здоровья ребенка»</w:t>
            </w:r>
          </w:p>
          <w:p w:rsidR="00825E50" w:rsidRDefault="00825E50" w:rsidP="00EA658B"/>
          <w:p w:rsidR="00825E50" w:rsidRPr="00266688" w:rsidRDefault="00825E50" w:rsidP="00EA658B"/>
        </w:tc>
        <w:tc>
          <w:tcPr>
            <w:tcW w:w="1471" w:type="dxa"/>
          </w:tcPr>
          <w:p w:rsidR="00825E50" w:rsidRDefault="00825E50" w:rsidP="00EA658B">
            <w:pPr>
              <w:jc w:val="center"/>
            </w:pPr>
          </w:p>
          <w:p w:rsidR="00825E50" w:rsidRDefault="00825E50" w:rsidP="00EA658B">
            <w:pPr>
              <w:jc w:val="center"/>
            </w:pPr>
            <w:r>
              <w:t>Ср. гр.</w:t>
            </w:r>
          </w:p>
          <w:p w:rsidR="00825E50" w:rsidRDefault="00825E50" w:rsidP="00EA658B">
            <w:pPr>
              <w:jc w:val="center"/>
            </w:pPr>
          </w:p>
          <w:p w:rsidR="00825E50" w:rsidRDefault="00825E50" w:rsidP="00EA658B">
            <w:pPr>
              <w:jc w:val="center"/>
            </w:pPr>
            <w:r>
              <w:t>Ст. гр.</w:t>
            </w:r>
          </w:p>
          <w:p w:rsidR="00825E50" w:rsidRPr="00A34930" w:rsidRDefault="00825E50" w:rsidP="00EA658B">
            <w:pPr>
              <w:jc w:val="center"/>
            </w:pPr>
            <w:r>
              <w:t>Мл</w:t>
            </w:r>
            <w:proofErr w:type="gramStart"/>
            <w:r>
              <w:t>.</w:t>
            </w:r>
            <w:proofErr w:type="gramEnd"/>
            <w:r>
              <w:t xml:space="preserve"> </w:t>
            </w:r>
            <w:proofErr w:type="gramStart"/>
            <w:r>
              <w:t>г</w:t>
            </w:r>
            <w:proofErr w:type="gramEnd"/>
            <w:r>
              <w:t>р.</w:t>
            </w:r>
          </w:p>
        </w:tc>
        <w:tc>
          <w:tcPr>
            <w:tcW w:w="2126" w:type="dxa"/>
          </w:tcPr>
          <w:p w:rsidR="00825E50" w:rsidRPr="00A34930" w:rsidRDefault="00825E50" w:rsidP="00EA658B"/>
        </w:tc>
      </w:tr>
      <w:tr w:rsidR="00825E50" w:rsidRPr="00DA6EBE" w:rsidTr="00EA658B">
        <w:tc>
          <w:tcPr>
            <w:tcW w:w="1134" w:type="dxa"/>
          </w:tcPr>
          <w:p w:rsidR="00825E50" w:rsidRPr="000A28DC" w:rsidRDefault="00825E50" w:rsidP="00EA658B">
            <w:pPr>
              <w:jc w:val="center"/>
            </w:pPr>
            <w:r>
              <w:rPr>
                <w:lang w:val="en-US"/>
              </w:rPr>
              <w:t>XI</w:t>
            </w:r>
          </w:p>
        </w:tc>
        <w:tc>
          <w:tcPr>
            <w:tcW w:w="4394" w:type="dxa"/>
          </w:tcPr>
          <w:p w:rsidR="00825E50" w:rsidRPr="00801740" w:rsidRDefault="00825E50" w:rsidP="00EA658B">
            <w:pPr>
              <w:rPr>
                <w:u w:val="single"/>
              </w:rPr>
            </w:pPr>
            <w:r w:rsidRPr="00801740">
              <w:rPr>
                <w:u w:val="single"/>
              </w:rPr>
              <w:t>С детьми</w:t>
            </w:r>
          </w:p>
          <w:p w:rsidR="00825E50" w:rsidRDefault="00825E50" w:rsidP="00EA658B">
            <w:r>
              <w:t>Праздник «</w:t>
            </w:r>
            <w:r w:rsidRPr="008D0144">
              <w:t>День Матери</w:t>
            </w:r>
            <w:r>
              <w:t>»</w:t>
            </w:r>
          </w:p>
          <w:p w:rsidR="00825E50" w:rsidRDefault="00825E50" w:rsidP="00EA658B">
            <w:r>
              <w:t>Досуг «Гостеприимные хозяева»</w:t>
            </w:r>
          </w:p>
          <w:p w:rsidR="00825E50" w:rsidRPr="00473F81" w:rsidRDefault="00825E50" w:rsidP="00EA658B">
            <w:r w:rsidRPr="00473F81">
              <w:t>«Кружевные сказки» (</w:t>
            </w:r>
            <w:proofErr w:type="spellStart"/>
            <w:r w:rsidRPr="00473F81">
              <w:t>инт</w:t>
            </w:r>
            <w:r>
              <w:t>егр</w:t>
            </w:r>
            <w:proofErr w:type="spellEnd"/>
            <w:r>
              <w:t>. занятие</w:t>
            </w:r>
            <w:r w:rsidRPr="00473F81">
              <w:t>)</w:t>
            </w:r>
          </w:p>
          <w:p w:rsidR="00825E50" w:rsidRPr="008D0144" w:rsidRDefault="00825E50" w:rsidP="00EA658B">
            <w:r>
              <w:t xml:space="preserve">Детские объединения по интересам «Час свободного творчества» (на </w:t>
            </w:r>
            <w:proofErr w:type="spellStart"/>
            <w:r>
              <w:t>кан</w:t>
            </w:r>
            <w:proofErr w:type="spellEnd"/>
            <w:r>
              <w:t>.)</w:t>
            </w:r>
          </w:p>
          <w:p w:rsidR="00825E50" w:rsidRDefault="00825E50" w:rsidP="00EA658B"/>
          <w:p w:rsidR="00825E50" w:rsidRPr="00801740" w:rsidRDefault="00825E50" w:rsidP="00EA658B">
            <w:pPr>
              <w:rPr>
                <w:u w:val="single"/>
              </w:rPr>
            </w:pPr>
            <w:r w:rsidRPr="00801740">
              <w:rPr>
                <w:u w:val="single"/>
              </w:rPr>
              <w:t>С родителями</w:t>
            </w:r>
          </w:p>
          <w:p w:rsidR="00825E50" w:rsidRDefault="00825E50" w:rsidP="00EA658B">
            <w:r>
              <w:t>Консультация «Охрана и гигиена детского голоса»</w:t>
            </w:r>
          </w:p>
          <w:p w:rsidR="00825E50" w:rsidRDefault="00825E50" w:rsidP="00EA658B"/>
          <w:p w:rsidR="00825E50" w:rsidRPr="00801740" w:rsidRDefault="00825E50" w:rsidP="00EA658B"/>
        </w:tc>
        <w:tc>
          <w:tcPr>
            <w:tcW w:w="1471" w:type="dxa"/>
          </w:tcPr>
          <w:p w:rsidR="00825E50" w:rsidRDefault="00825E50" w:rsidP="00EA658B">
            <w:pPr>
              <w:jc w:val="center"/>
            </w:pPr>
          </w:p>
          <w:p w:rsidR="00825E50" w:rsidRDefault="00825E50" w:rsidP="00EA658B">
            <w:pPr>
              <w:jc w:val="center"/>
            </w:pPr>
            <w:r>
              <w:t>Ст. А.</w:t>
            </w:r>
          </w:p>
          <w:p w:rsidR="00825E50" w:rsidRDefault="00825E50" w:rsidP="00EA658B">
            <w:pPr>
              <w:jc w:val="center"/>
            </w:pPr>
            <w:r>
              <w:t>Мл</w:t>
            </w:r>
            <w:proofErr w:type="gramStart"/>
            <w:r>
              <w:t>.</w:t>
            </w:r>
            <w:proofErr w:type="gramEnd"/>
            <w:r>
              <w:t xml:space="preserve"> </w:t>
            </w:r>
            <w:proofErr w:type="gramStart"/>
            <w:r>
              <w:t>г</w:t>
            </w:r>
            <w:proofErr w:type="gramEnd"/>
            <w:r>
              <w:t>р.</w:t>
            </w:r>
          </w:p>
          <w:p w:rsidR="00825E50" w:rsidRDefault="00825E50" w:rsidP="00EA658B">
            <w:pPr>
              <w:jc w:val="center"/>
            </w:pPr>
            <w:r>
              <w:t>Ст. гр.</w:t>
            </w:r>
          </w:p>
          <w:p w:rsidR="00825E50" w:rsidRPr="00A34930" w:rsidRDefault="00825E50" w:rsidP="00EA658B">
            <w:pPr>
              <w:jc w:val="center"/>
            </w:pPr>
            <w:r>
              <w:t>Ср. гр.</w:t>
            </w:r>
          </w:p>
        </w:tc>
        <w:tc>
          <w:tcPr>
            <w:tcW w:w="2126" w:type="dxa"/>
          </w:tcPr>
          <w:p w:rsidR="00825E50" w:rsidRPr="00A34930" w:rsidRDefault="00825E50" w:rsidP="00EA658B"/>
        </w:tc>
      </w:tr>
      <w:tr w:rsidR="00825E50" w:rsidRPr="00DA6EBE" w:rsidTr="00EA658B">
        <w:tc>
          <w:tcPr>
            <w:tcW w:w="1134" w:type="dxa"/>
          </w:tcPr>
          <w:p w:rsidR="00825E50" w:rsidRPr="008D0144" w:rsidRDefault="00825E50" w:rsidP="00EA658B">
            <w:pPr>
              <w:jc w:val="center"/>
            </w:pPr>
            <w:r>
              <w:rPr>
                <w:lang w:val="en-US"/>
              </w:rPr>
              <w:t>XII</w:t>
            </w:r>
          </w:p>
        </w:tc>
        <w:tc>
          <w:tcPr>
            <w:tcW w:w="4394" w:type="dxa"/>
          </w:tcPr>
          <w:p w:rsidR="00825E50" w:rsidRPr="00801740" w:rsidRDefault="00825E50" w:rsidP="00EA658B">
            <w:pPr>
              <w:rPr>
                <w:u w:val="single"/>
              </w:rPr>
            </w:pPr>
            <w:r w:rsidRPr="00801740">
              <w:rPr>
                <w:u w:val="single"/>
              </w:rPr>
              <w:t>С детьми</w:t>
            </w:r>
          </w:p>
          <w:p w:rsidR="00825E50" w:rsidRDefault="00825E50" w:rsidP="00EA658B">
            <w:r>
              <w:t xml:space="preserve">Праздник «Новый год у ворот» </w:t>
            </w:r>
          </w:p>
          <w:p w:rsidR="00825E50" w:rsidRDefault="00825E50" w:rsidP="00EA658B"/>
          <w:p w:rsidR="00825E50" w:rsidRPr="00801740" w:rsidRDefault="00825E50" w:rsidP="00EA658B">
            <w:pPr>
              <w:rPr>
                <w:u w:val="single"/>
              </w:rPr>
            </w:pPr>
            <w:r w:rsidRPr="00801740">
              <w:rPr>
                <w:u w:val="single"/>
              </w:rPr>
              <w:t>С родителями</w:t>
            </w:r>
          </w:p>
          <w:p w:rsidR="00825E50" w:rsidRDefault="00825E50" w:rsidP="00EA658B">
            <w:r>
              <w:t>Памятка «Правила поведения на детском празднике»</w:t>
            </w:r>
          </w:p>
          <w:p w:rsidR="00825E50" w:rsidRPr="00A34930" w:rsidRDefault="00825E50" w:rsidP="00EA658B"/>
        </w:tc>
        <w:tc>
          <w:tcPr>
            <w:tcW w:w="1471" w:type="dxa"/>
          </w:tcPr>
          <w:p w:rsidR="00825E50" w:rsidRDefault="00825E50" w:rsidP="00EA658B">
            <w:pPr>
              <w:jc w:val="center"/>
            </w:pPr>
          </w:p>
          <w:p w:rsidR="00825E50" w:rsidRPr="00A34930" w:rsidRDefault="00825E50" w:rsidP="00EA658B">
            <w:pPr>
              <w:jc w:val="center"/>
            </w:pPr>
            <w:r>
              <w:t xml:space="preserve">Все </w:t>
            </w:r>
            <w:proofErr w:type="spellStart"/>
            <w:r>
              <w:t>возр</w:t>
            </w:r>
            <w:proofErr w:type="spellEnd"/>
            <w:r>
              <w:t>. группы</w:t>
            </w:r>
          </w:p>
        </w:tc>
        <w:tc>
          <w:tcPr>
            <w:tcW w:w="2126" w:type="dxa"/>
          </w:tcPr>
          <w:p w:rsidR="00825E50" w:rsidRPr="00A34930" w:rsidRDefault="00825E50" w:rsidP="00EA658B"/>
        </w:tc>
      </w:tr>
      <w:tr w:rsidR="00825E50" w:rsidRPr="00DA6EBE" w:rsidTr="00EA658B">
        <w:tc>
          <w:tcPr>
            <w:tcW w:w="1134" w:type="dxa"/>
          </w:tcPr>
          <w:p w:rsidR="00825E50" w:rsidRPr="008D0144" w:rsidRDefault="00825E50" w:rsidP="00EA658B">
            <w:pPr>
              <w:jc w:val="center"/>
            </w:pPr>
            <w:r>
              <w:rPr>
                <w:lang w:val="en-US"/>
              </w:rPr>
              <w:lastRenderedPageBreak/>
              <w:t>I</w:t>
            </w:r>
          </w:p>
        </w:tc>
        <w:tc>
          <w:tcPr>
            <w:tcW w:w="4394" w:type="dxa"/>
          </w:tcPr>
          <w:p w:rsidR="00825E50" w:rsidRPr="000A28DC" w:rsidRDefault="00825E50" w:rsidP="00EA658B">
            <w:pPr>
              <w:rPr>
                <w:u w:val="single"/>
              </w:rPr>
            </w:pPr>
            <w:r w:rsidRPr="000A28DC">
              <w:rPr>
                <w:u w:val="single"/>
              </w:rPr>
              <w:t>С детьми</w:t>
            </w:r>
          </w:p>
          <w:p w:rsidR="00825E50" w:rsidRDefault="00825E50" w:rsidP="00EA658B">
            <w:r>
              <w:t>Развлечения:</w:t>
            </w:r>
          </w:p>
          <w:p w:rsidR="00825E50" w:rsidRDefault="00825E50" w:rsidP="00EA658B">
            <w:pPr>
              <w:pStyle w:val="a3"/>
            </w:pPr>
            <w:r>
              <w:t>«Прощание с елкой»</w:t>
            </w:r>
          </w:p>
          <w:p w:rsidR="00825E50" w:rsidRDefault="00825E50" w:rsidP="00EA658B">
            <w:pPr>
              <w:pStyle w:val="a3"/>
            </w:pPr>
            <w:r>
              <w:t>Час свободного творчества</w:t>
            </w:r>
          </w:p>
          <w:p w:rsidR="00825E50" w:rsidRDefault="00825E50" w:rsidP="00EA658B">
            <w:r w:rsidRPr="000E180C">
              <w:t>«Белая книга зимы» (</w:t>
            </w:r>
            <w:proofErr w:type="spellStart"/>
            <w:r w:rsidRPr="000E180C">
              <w:t>интегр</w:t>
            </w:r>
            <w:proofErr w:type="spellEnd"/>
            <w:r w:rsidRPr="000E180C">
              <w:t xml:space="preserve">. </w:t>
            </w:r>
            <w:proofErr w:type="spellStart"/>
            <w:r w:rsidRPr="000E180C">
              <w:t>зан</w:t>
            </w:r>
            <w:proofErr w:type="spellEnd"/>
            <w:r w:rsidRPr="000E180C">
              <w:t>.)</w:t>
            </w:r>
          </w:p>
          <w:p w:rsidR="00825E50" w:rsidRDefault="00825E50" w:rsidP="00EA658B"/>
          <w:p w:rsidR="00825E50" w:rsidRPr="00FE3800" w:rsidRDefault="00825E50" w:rsidP="00EA658B">
            <w:r>
              <w:rPr>
                <w:u w:val="single"/>
              </w:rPr>
              <w:t>С педагогами</w:t>
            </w:r>
          </w:p>
          <w:p w:rsidR="00825E50" w:rsidRDefault="00825E50" w:rsidP="00EA658B">
            <w:r>
              <w:t>Консультация «Таланты и способности. Методики выявления и развития музыкальных способностей»</w:t>
            </w:r>
          </w:p>
          <w:p w:rsidR="00825E50" w:rsidRPr="000A28DC" w:rsidRDefault="00825E50" w:rsidP="00EA658B"/>
        </w:tc>
        <w:tc>
          <w:tcPr>
            <w:tcW w:w="1471" w:type="dxa"/>
          </w:tcPr>
          <w:p w:rsidR="00825E50" w:rsidRDefault="00825E50" w:rsidP="00EA658B">
            <w:pPr>
              <w:jc w:val="center"/>
            </w:pPr>
          </w:p>
          <w:p w:rsidR="00825E50" w:rsidRDefault="00825E50" w:rsidP="00EA658B">
            <w:pPr>
              <w:jc w:val="center"/>
            </w:pPr>
          </w:p>
          <w:p w:rsidR="00825E50" w:rsidRDefault="00825E50" w:rsidP="00EA658B">
            <w:pPr>
              <w:jc w:val="center"/>
            </w:pPr>
            <w:r>
              <w:t>Все воз</w:t>
            </w:r>
            <w:proofErr w:type="gramStart"/>
            <w:r>
              <w:t>.</w:t>
            </w:r>
            <w:proofErr w:type="gramEnd"/>
            <w:r>
              <w:t xml:space="preserve"> </w:t>
            </w:r>
            <w:proofErr w:type="gramStart"/>
            <w:r>
              <w:t>г</w:t>
            </w:r>
            <w:proofErr w:type="gramEnd"/>
            <w:r>
              <w:t>р.</w:t>
            </w:r>
          </w:p>
          <w:p w:rsidR="00825E50" w:rsidRDefault="00825E50" w:rsidP="00EA658B">
            <w:pPr>
              <w:jc w:val="center"/>
            </w:pPr>
            <w:r>
              <w:t>Ср., ст. гр.</w:t>
            </w:r>
          </w:p>
          <w:p w:rsidR="00825E50" w:rsidRPr="00D15E77" w:rsidRDefault="00825E50" w:rsidP="00EA658B">
            <w:pPr>
              <w:jc w:val="center"/>
            </w:pPr>
            <w:r>
              <w:t>Ст. гр.</w:t>
            </w:r>
          </w:p>
        </w:tc>
        <w:tc>
          <w:tcPr>
            <w:tcW w:w="2126" w:type="dxa"/>
          </w:tcPr>
          <w:p w:rsidR="00825E50" w:rsidRPr="00A34930" w:rsidRDefault="00825E50" w:rsidP="00EA658B"/>
        </w:tc>
      </w:tr>
      <w:tr w:rsidR="00825E50" w:rsidRPr="00DA6EBE" w:rsidTr="00EA658B">
        <w:tc>
          <w:tcPr>
            <w:tcW w:w="1134" w:type="dxa"/>
          </w:tcPr>
          <w:p w:rsidR="00825E50" w:rsidRPr="00FE3800" w:rsidRDefault="00825E50" w:rsidP="00EA658B">
            <w:pPr>
              <w:jc w:val="center"/>
            </w:pPr>
            <w:r>
              <w:rPr>
                <w:lang w:val="en-US"/>
              </w:rPr>
              <w:t>II</w:t>
            </w:r>
          </w:p>
        </w:tc>
        <w:tc>
          <w:tcPr>
            <w:tcW w:w="4394" w:type="dxa"/>
          </w:tcPr>
          <w:p w:rsidR="00825E50" w:rsidRPr="00395D0E" w:rsidRDefault="00825E50" w:rsidP="00EA658B">
            <w:pPr>
              <w:rPr>
                <w:u w:val="single"/>
              </w:rPr>
            </w:pPr>
            <w:r>
              <w:rPr>
                <w:u w:val="single"/>
              </w:rPr>
              <w:t>С детьми</w:t>
            </w:r>
          </w:p>
          <w:p w:rsidR="00825E50" w:rsidRPr="00527220" w:rsidRDefault="00825E50" w:rsidP="00EA658B">
            <w:r>
              <w:t xml:space="preserve">Праздник </w:t>
            </w:r>
            <w:r w:rsidRPr="00527220">
              <w:t>«Казаки – защитники Отечества»</w:t>
            </w:r>
          </w:p>
          <w:p w:rsidR="00825E50" w:rsidRDefault="00825E50" w:rsidP="00EA658B">
            <w:r>
              <w:t>Досуги:</w:t>
            </w:r>
          </w:p>
          <w:p w:rsidR="00825E50" w:rsidRDefault="00825E50" w:rsidP="00EA658B">
            <w:pPr>
              <w:pStyle w:val="a3"/>
            </w:pPr>
            <w:r>
              <w:t>Театрализованная сказка «Как заяц в армию пошел»</w:t>
            </w:r>
          </w:p>
          <w:p w:rsidR="00825E50" w:rsidRDefault="00825E50" w:rsidP="00EA658B">
            <w:pPr>
              <w:pStyle w:val="a3"/>
            </w:pPr>
            <w:r>
              <w:t>«Как на горке снег, снег» (</w:t>
            </w:r>
            <w:proofErr w:type="spellStart"/>
            <w:r>
              <w:t>озвуч</w:t>
            </w:r>
            <w:proofErr w:type="spellEnd"/>
            <w:r>
              <w:t>. зим</w:t>
            </w:r>
            <w:proofErr w:type="gramStart"/>
            <w:r>
              <w:t>.</w:t>
            </w:r>
            <w:proofErr w:type="gramEnd"/>
            <w:r>
              <w:t xml:space="preserve"> </w:t>
            </w:r>
            <w:proofErr w:type="gramStart"/>
            <w:r>
              <w:t>с</w:t>
            </w:r>
            <w:proofErr w:type="gramEnd"/>
            <w:r>
              <w:t>тихов)</w:t>
            </w:r>
          </w:p>
          <w:p w:rsidR="00825E50" w:rsidRDefault="00825E50" w:rsidP="00EA658B"/>
          <w:p w:rsidR="00825E50" w:rsidRDefault="00825E50" w:rsidP="00EA658B">
            <w:r>
              <w:rPr>
                <w:u w:val="single"/>
              </w:rPr>
              <w:t>С родителями</w:t>
            </w:r>
          </w:p>
          <w:p w:rsidR="00825E50" w:rsidRPr="00527220" w:rsidRDefault="00825E50" w:rsidP="00EA658B">
            <w:r>
              <w:t>Консультация «Музыкальная культура родного края»</w:t>
            </w:r>
          </w:p>
        </w:tc>
        <w:tc>
          <w:tcPr>
            <w:tcW w:w="1471" w:type="dxa"/>
          </w:tcPr>
          <w:p w:rsidR="00825E50" w:rsidRDefault="00825E50" w:rsidP="00EA658B">
            <w:pPr>
              <w:jc w:val="center"/>
            </w:pPr>
          </w:p>
          <w:p w:rsidR="00825E50" w:rsidRDefault="00825E50" w:rsidP="00EA658B">
            <w:pPr>
              <w:jc w:val="center"/>
            </w:pPr>
            <w:r>
              <w:t>Ст. гр.</w:t>
            </w:r>
          </w:p>
          <w:p w:rsidR="00825E50" w:rsidRDefault="00825E50" w:rsidP="00EA658B">
            <w:pPr>
              <w:jc w:val="center"/>
            </w:pPr>
          </w:p>
          <w:p w:rsidR="00825E50" w:rsidRDefault="00825E50" w:rsidP="00EA658B">
            <w:pPr>
              <w:jc w:val="center"/>
            </w:pPr>
          </w:p>
          <w:p w:rsidR="00825E50" w:rsidRDefault="00825E50" w:rsidP="00EA658B">
            <w:pPr>
              <w:jc w:val="center"/>
            </w:pPr>
            <w:r>
              <w:t>Ср. гр.</w:t>
            </w:r>
          </w:p>
          <w:p w:rsidR="00825E50" w:rsidRDefault="00825E50" w:rsidP="00EA658B">
            <w:pPr>
              <w:jc w:val="center"/>
            </w:pPr>
          </w:p>
          <w:p w:rsidR="00825E50" w:rsidRPr="00D15E77" w:rsidRDefault="00825E50" w:rsidP="00EA658B">
            <w:pPr>
              <w:jc w:val="center"/>
            </w:pPr>
            <w:r>
              <w:t>Мл</w:t>
            </w:r>
            <w:proofErr w:type="gramStart"/>
            <w:r>
              <w:t>.</w:t>
            </w:r>
            <w:proofErr w:type="gramEnd"/>
            <w:r>
              <w:t xml:space="preserve"> </w:t>
            </w:r>
            <w:proofErr w:type="gramStart"/>
            <w:r>
              <w:t>г</w:t>
            </w:r>
            <w:proofErr w:type="gramEnd"/>
            <w:r>
              <w:t>р.</w:t>
            </w:r>
          </w:p>
        </w:tc>
        <w:tc>
          <w:tcPr>
            <w:tcW w:w="2126" w:type="dxa"/>
          </w:tcPr>
          <w:p w:rsidR="00825E50" w:rsidRPr="00A34930" w:rsidRDefault="00825E50" w:rsidP="00EA658B"/>
        </w:tc>
      </w:tr>
      <w:tr w:rsidR="00825E50" w:rsidRPr="00DA6EBE" w:rsidTr="00EA658B">
        <w:tc>
          <w:tcPr>
            <w:tcW w:w="1134" w:type="dxa"/>
          </w:tcPr>
          <w:p w:rsidR="00825E50" w:rsidRPr="00673619" w:rsidRDefault="00825E50" w:rsidP="00EA658B">
            <w:pPr>
              <w:jc w:val="center"/>
            </w:pPr>
            <w:r>
              <w:rPr>
                <w:lang w:val="en-US"/>
              </w:rPr>
              <w:t>III</w:t>
            </w:r>
          </w:p>
        </w:tc>
        <w:tc>
          <w:tcPr>
            <w:tcW w:w="4394" w:type="dxa"/>
          </w:tcPr>
          <w:p w:rsidR="00825E50" w:rsidRPr="00395D0E" w:rsidRDefault="00825E50" w:rsidP="00EA658B">
            <w:pPr>
              <w:rPr>
                <w:u w:val="single"/>
              </w:rPr>
            </w:pPr>
            <w:r w:rsidRPr="00395D0E">
              <w:rPr>
                <w:u w:val="single"/>
              </w:rPr>
              <w:t>С детьми</w:t>
            </w:r>
          </w:p>
          <w:p w:rsidR="00825E50" w:rsidRDefault="00825E50" w:rsidP="00EA658B">
            <w:r>
              <w:t>Досуг «Сказки дедушки Корнея»</w:t>
            </w:r>
          </w:p>
          <w:p w:rsidR="00825E50" w:rsidRDefault="00825E50" w:rsidP="00EA658B">
            <w:r>
              <w:t>Час свободного творчества</w:t>
            </w:r>
          </w:p>
          <w:p w:rsidR="00825E50" w:rsidRPr="000E180C" w:rsidRDefault="00825E50" w:rsidP="00EA658B">
            <w:r>
              <w:t xml:space="preserve">Праздник </w:t>
            </w:r>
            <w:r w:rsidRPr="000E180C">
              <w:t>«Мамин день»</w:t>
            </w:r>
          </w:p>
          <w:p w:rsidR="00825E50" w:rsidRDefault="00825E50" w:rsidP="00EA658B"/>
          <w:p w:rsidR="00825E50" w:rsidRPr="00395D0E" w:rsidRDefault="00825E50" w:rsidP="00EA658B">
            <w:pPr>
              <w:rPr>
                <w:u w:val="single"/>
              </w:rPr>
            </w:pPr>
            <w:r w:rsidRPr="00395D0E">
              <w:rPr>
                <w:u w:val="single"/>
              </w:rPr>
              <w:t>С педагогами</w:t>
            </w:r>
          </w:p>
          <w:p w:rsidR="00825E50" w:rsidRPr="00A34930" w:rsidRDefault="00825E50" w:rsidP="00EA658B">
            <w:r>
              <w:t>Консультация «Социально-культурное партнерство как условие развития творческой индивидуальности дошкольника»</w:t>
            </w:r>
          </w:p>
        </w:tc>
        <w:tc>
          <w:tcPr>
            <w:tcW w:w="1471" w:type="dxa"/>
          </w:tcPr>
          <w:p w:rsidR="00825E50" w:rsidRDefault="00825E50" w:rsidP="00EA658B">
            <w:pPr>
              <w:jc w:val="center"/>
            </w:pPr>
          </w:p>
          <w:p w:rsidR="00825E50" w:rsidRDefault="00825E50" w:rsidP="00EA658B">
            <w:pPr>
              <w:jc w:val="center"/>
            </w:pPr>
            <w:r>
              <w:t>Ст. гр.</w:t>
            </w:r>
          </w:p>
          <w:p w:rsidR="00825E50" w:rsidRDefault="00825E50" w:rsidP="00EA658B">
            <w:pPr>
              <w:jc w:val="center"/>
            </w:pPr>
            <w:r>
              <w:t>Ср., ст. гр.</w:t>
            </w:r>
          </w:p>
          <w:p w:rsidR="00825E50" w:rsidRPr="000207F0" w:rsidRDefault="00825E50" w:rsidP="00EA658B">
            <w:pPr>
              <w:jc w:val="center"/>
            </w:pPr>
            <w:r>
              <w:t xml:space="preserve">Все </w:t>
            </w:r>
            <w:proofErr w:type="spellStart"/>
            <w:r>
              <w:t>возр</w:t>
            </w:r>
            <w:proofErr w:type="spellEnd"/>
            <w:r>
              <w:t>. группы</w:t>
            </w:r>
          </w:p>
        </w:tc>
        <w:tc>
          <w:tcPr>
            <w:tcW w:w="2126" w:type="dxa"/>
          </w:tcPr>
          <w:p w:rsidR="00825E50" w:rsidRPr="00A34930" w:rsidRDefault="00825E50" w:rsidP="00EA658B"/>
        </w:tc>
      </w:tr>
      <w:tr w:rsidR="00825E50" w:rsidRPr="00DA6EBE" w:rsidTr="00EA658B">
        <w:tc>
          <w:tcPr>
            <w:tcW w:w="1134" w:type="dxa"/>
          </w:tcPr>
          <w:p w:rsidR="00825E50" w:rsidRPr="00673619" w:rsidRDefault="00825E50" w:rsidP="00EA658B">
            <w:pPr>
              <w:jc w:val="center"/>
            </w:pPr>
            <w:r>
              <w:rPr>
                <w:lang w:val="en-US"/>
              </w:rPr>
              <w:t>IV</w:t>
            </w:r>
          </w:p>
        </w:tc>
        <w:tc>
          <w:tcPr>
            <w:tcW w:w="4394" w:type="dxa"/>
          </w:tcPr>
          <w:p w:rsidR="00825E50" w:rsidRPr="00395D0E" w:rsidRDefault="00825E50" w:rsidP="00EA658B">
            <w:pPr>
              <w:rPr>
                <w:u w:val="single"/>
              </w:rPr>
            </w:pPr>
            <w:r w:rsidRPr="00395D0E">
              <w:rPr>
                <w:u w:val="single"/>
              </w:rPr>
              <w:t>С детьми</w:t>
            </w:r>
          </w:p>
          <w:p w:rsidR="00825E50" w:rsidRDefault="00825E50" w:rsidP="00EA658B">
            <w:r>
              <w:t>«Путешествие в весну» (</w:t>
            </w:r>
            <w:proofErr w:type="spellStart"/>
            <w:r>
              <w:t>интегр</w:t>
            </w:r>
            <w:proofErr w:type="spellEnd"/>
            <w:r>
              <w:t xml:space="preserve">. </w:t>
            </w:r>
            <w:proofErr w:type="spellStart"/>
            <w:r>
              <w:t>зан</w:t>
            </w:r>
            <w:proofErr w:type="spellEnd"/>
            <w:r>
              <w:t>.)</w:t>
            </w:r>
          </w:p>
          <w:p w:rsidR="00825E50" w:rsidRDefault="00825E50" w:rsidP="00EA658B">
            <w:r>
              <w:t>Досуги:</w:t>
            </w:r>
          </w:p>
          <w:p w:rsidR="00825E50" w:rsidRDefault="00825E50" w:rsidP="00EA658B">
            <w:pPr>
              <w:pStyle w:val="a3"/>
            </w:pPr>
            <w:r w:rsidRPr="00673619">
              <w:t>«</w:t>
            </w:r>
            <w:r>
              <w:t>Весенние гулянья»</w:t>
            </w:r>
          </w:p>
          <w:p w:rsidR="00825E50" w:rsidRPr="00E4487F" w:rsidRDefault="00825E50" w:rsidP="00EA658B"/>
        </w:tc>
        <w:tc>
          <w:tcPr>
            <w:tcW w:w="1471" w:type="dxa"/>
          </w:tcPr>
          <w:p w:rsidR="00825E50" w:rsidRDefault="00825E50" w:rsidP="00EA658B">
            <w:pPr>
              <w:jc w:val="center"/>
            </w:pPr>
            <w:r>
              <w:t>Ст. гр.</w:t>
            </w:r>
          </w:p>
          <w:p w:rsidR="00825E50" w:rsidRDefault="00825E50" w:rsidP="00EA658B">
            <w:pPr>
              <w:jc w:val="center"/>
            </w:pPr>
          </w:p>
          <w:p w:rsidR="00825E50" w:rsidRDefault="00825E50" w:rsidP="00EA658B">
            <w:pPr>
              <w:jc w:val="center"/>
            </w:pPr>
          </w:p>
          <w:p w:rsidR="00825E50" w:rsidRPr="00A34930" w:rsidRDefault="00825E50" w:rsidP="00EA658B">
            <w:pPr>
              <w:jc w:val="center"/>
            </w:pPr>
            <w:r>
              <w:t>Мл</w:t>
            </w:r>
            <w:proofErr w:type="gramStart"/>
            <w:r>
              <w:t xml:space="preserve">., </w:t>
            </w:r>
            <w:proofErr w:type="gramEnd"/>
            <w:r>
              <w:t>ср. гр.</w:t>
            </w:r>
          </w:p>
        </w:tc>
        <w:tc>
          <w:tcPr>
            <w:tcW w:w="2126" w:type="dxa"/>
          </w:tcPr>
          <w:p w:rsidR="00825E50" w:rsidRPr="00A34930" w:rsidRDefault="00825E50" w:rsidP="00EA658B"/>
        </w:tc>
      </w:tr>
      <w:tr w:rsidR="00825E50" w:rsidRPr="00DA6EBE" w:rsidTr="00EA658B">
        <w:tc>
          <w:tcPr>
            <w:tcW w:w="1134" w:type="dxa"/>
          </w:tcPr>
          <w:p w:rsidR="00825E50" w:rsidRPr="004767BD" w:rsidRDefault="00825E50" w:rsidP="00EA658B">
            <w:pPr>
              <w:jc w:val="center"/>
            </w:pPr>
            <w:r>
              <w:rPr>
                <w:lang w:val="en-US"/>
              </w:rPr>
              <w:t>V</w:t>
            </w:r>
          </w:p>
        </w:tc>
        <w:tc>
          <w:tcPr>
            <w:tcW w:w="4394" w:type="dxa"/>
          </w:tcPr>
          <w:p w:rsidR="00825E50" w:rsidRDefault="00825E50" w:rsidP="00EA658B">
            <w:pPr>
              <w:rPr>
                <w:u w:val="single"/>
              </w:rPr>
            </w:pPr>
            <w:r w:rsidRPr="00395D0E">
              <w:rPr>
                <w:u w:val="single"/>
              </w:rPr>
              <w:t>С детьми</w:t>
            </w:r>
          </w:p>
          <w:p w:rsidR="00825E50" w:rsidRDefault="00825E50" w:rsidP="00EA658B">
            <w:r>
              <w:t>Досуги:</w:t>
            </w:r>
          </w:p>
          <w:p w:rsidR="00825E50" w:rsidRDefault="00825E50" w:rsidP="00EA658B">
            <w:pPr>
              <w:pStyle w:val="a3"/>
            </w:pPr>
            <w:r w:rsidRPr="000E180C">
              <w:t>«День огородника»</w:t>
            </w:r>
          </w:p>
          <w:p w:rsidR="00825E50" w:rsidRPr="000E180C" w:rsidRDefault="00825E50" w:rsidP="00EA658B">
            <w:pPr>
              <w:pStyle w:val="a3"/>
            </w:pPr>
            <w:r w:rsidRPr="000E180C">
              <w:t>«Театр дорожной грамоты»</w:t>
            </w:r>
          </w:p>
          <w:p w:rsidR="00825E50" w:rsidRDefault="00825E50" w:rsidP="00EA658B">
            <w:r>
              <w:t>Праздник «До свидания, детский сад»</w:t>
            </w:r>
          </w:p>
          <w:p w:rsidR="00825E50" w:rsidRPr="000E180C" w:rsidRDefault="00825E50" w:rsidP="00EA658B"/>
        </w:tc>
        <w:tc>
          <w:tcPr>
            <w:tcW w:w="1471" w:type="dxa"/>
          </w:tcPr>
          <w:p w:rsidR="00825E50" w:rsidRDefault="00825E50" w:rsidP="00EA658B">
            <w:pPr>
              <w:jc w:val="center"/>
            </w:pPr>
          </w:p>
          <w:p w:rsidR="00825E50" w:rsidRDefault="00825E50" w:rsidP="00EA658B">
            <w:pPr>
              <w:jc w:val="center"/>
            </w:pPr>
          </w:p>
          <w:p w:rsidR="00825E50" w:rsidRDefault="00825E50" w:rsidP="00EA658B">
            <w:pPr>
              <w:jc w:val="center"/>
            </w:pPr>
            <w:r>
              <w:t>Мл</w:t>
            </w:r>
            <w:proofErr w:type="gramStart"/>
            <w:r>
              <w:t>.</w:t>
            </w:r>
            <w:proofErr w:type="gramEnd"/>
            <w:r>
              <w:t xml:space="preserve"> </w:t>
            </w:r>
            <w:proofErr w:type="gramStart"/>
            <w:r>
              <w:t>г</w:t>
            </w:r>
            <w:proofErr w:type="gramEnd"/>
            <w:r>
              <w:t>р.</w:t>
            </w:r>
          </w:p>
          <w:p w:rsidR="00825E50" w:rsidRDefault="00825E50" w:rsidP="00EA658B">
            <w:pPr>
              <w:jc w:val="center"/>
            </w:pPr>
            <w:r>
              <w:t>Ср. гр.</w:t>
            </w:r>
          </w:p>
          <w:p w:rsidR="00825E50" w:rsidRPr="00397ED0" w:rsidRDefault="00825E50" w:rsidP="00EA658B">
            <w:pPr>
              <w:jc w:val="center"/>
            </w:pPr>
            <w:r>
              <w:t>Ст. гр.</w:t>
            </w:r>
          </w:p>
        </w:tc>
        <w:tc>
          <w:tcPr>
            <w:tcW w:w="2126" w:type="dxa"/>
          </w:tcPr>
          <w:p w:rsidR="00825E50" w:rsidRPr="00A34930" w:rsidRDefault="00825E50" w:rsidP="00EA658B"/>
        </w:tc>
      </w:tr>
    </w:tbl>
    <w:p w:rsidR="001C4FF9" w:rsidRDefault="001C4FF9" w:rsidP="001C4FF9">
      <w:pPr>
        <w:pStyle w:val="a4"/>
        <w:rPr>
          <w:rFonts w:ascii="Times New Roman" w:hAnsi="Times New Roman" w:cs="Times New Roman"/>
          <w:b/>
          <w:sz w:val="24"/>
          <w:szCs w:val="24"/>
        </w:rPr>
      </w:pPr>
    </w:p>
    <w:p w:rsidR="00825E50" w:rsidRDefault="00825E50" w:rsidP="001C4FF9">
      <w:pPr>
        <w:pStyle w:val="a4"/>
        <w:rPr>
          <w:rFonts w:ascii="Times New Roman" w:hAnsi="Times New Roman" w:cs="Times New Roman"/>
          <w:b/>
          <w:sz w:val="24"/>
          <w:szCs w:val="24"/>
        </w:rPr>
      </w:pPr>
    </w:p>
    <w:p w:rsidR="00825E50" w:rsidRDefault="00825E50" w:rsidP="001C4FF9">
      <w:pPr>
        <w:pStyle w:val="a4"/>
        <w:rPr>
          <w:rFonts w:ascii="Times New Roman" w:hAnsi="Times New Roman" w:cs="Times New Roman"/>
          <w:b/>
          <w:sz w:val="24"/>
          <w:szCs w:val="24"/>
        </w:rPr>
      </w:pPr>
    </w:p>
    <w:p w:rsidR="00825E50" w:rsidRDefault="00825E50" w:rsidP="001C4FF9">
      <w:pPr>
        <w:pStyle w:val="a4"/>
        <w:rPr>
          <w:rFonts w:ascii="Times New Roman" w:hAnsi="Times New Roman" w:cs="Times New Roman"/>
          <w:b/>
          <w:sz w:val="24"/>
          <w:szCs w:val="24"/>
        </w:rPr>
      </w:pPr>
    </w:p>
    <w:p w:rsidR="00825E50" w:rsidRDefault="00825E50" w:rsidP="001C4FF9">
      <w:pPr>
        <w:pStyle w:val="a4"/>
        <w:rPr>
          <w:rFonts w:ascii="Times New Roman" w:hAnsi="Times New Roman" w:cs="Times New Roman"/>
          <w:b/>
          <w:sz w:val="24"/>
          <w:szCs w:val="24"/>
        </w:rPr>
      </w:pPr>
    </w:p>
    <w:p w:rsidR="001C4FF9" w:rsidRDefault="001C4FF9" w:rsidP="001C4FF9">
      <w:pPr>
        <w:pStyle w:val="a4"/>
        <w:rPr>
          <w:rFonts w:ascii="Times New Roman" w:hAnsi="Times New Roman" w:cs="Times New Roman"/>
          <w:b/>
          <w:sz w:val="24"/>
          <w:szCs w:val="24"/>
        </w:rPr>
      </w:pPr>
    </w:p>
    <w:p w:rsidR="001C4FF9" w:rsidRDefault="001C4FF9" w:rsidP="001C4FF9">
      <w:pPr>
        <w:pStyle w:val="a4"/>
        <w:rPr>
          <w:rFonts w:ascii="Times New Roman" w:hAnsi="Times New Roman" w:cs="Times New Roman"/>
          <w:b/>
          <w:sz w:val="24"/>
          <w:szCs w:val="24"/>
        </w:rPr>
      </w:pPr>
    </w:p>
    <w:p w:rsidR="001C4FF9" w:rsidRPr="001C4FF9" w:rsidRDefault="001C4FF9" w:rsidP="001C4FF9">
      <w:pPr>
        <w:pStyle w:val="a4"/>
        <w:rPr>
          <w:rFonts w:ascii="Times New Roman" w:hAnsi="Times New Roman" w:cs="Times New Roman"/>
          <w:b/>
          <w:sz w:val="24"/>
          <w:szCs w:val="24"/>
        </w:rPr>
      </w:pPr>
    </w:p>
    <w:p w:rsidR="00933CDB" w:rsidRPr="0074576C" w:rsidRDefault="0074576C" w:rsidP="00933CDB">
      <w:pPr>
        <w:pStyle w:val="a4"/>
        <w:jc w:val="center"/>
        <w:rPr>
          <w:rFonts w:ascii="Times New Roman" w:hAnsi="Times New Roman" w:cs="Times New Roman"/>
          <w:b/>
          <w:sz w:val="24"/>
          <w:szCs w:val="24"/>
        </w:rPr>
      </w:pPr>
      <w:r w:rsidRPr="0074576C">
        <w:rPr>
          <w:rFonts w:ascii="Times New Roman" w:hAnsi="Times New Roman" w:cs="Times New Roman"/>
          <w:b/>
          <w:sz w:val="24"/>
          <w:szCs w:val="24"/>
        </w:rPr>
        <w:lastRenderedPageBreak/>
        <w:t>2.5. Система мониторинга достижений ребенка</w:t>
      </w:r>
      <w:r>
        <w:rPr>
          <w:rFonts w:ascii="Times New Roman" w:hAnsi="Times New Roman" w:cs="Times New Roman"/>
          <w:b/>
          <w:sz w:val="24"/>
          <w:szCs w:val="24"/>
        </w:rPr>
        <w:t>.</w:t>
      </w:r>
    </w:p>
    <w:p w:rsidR="0074576C" w:rsidRDefault="0074576C" w:rsidP="00933CDB">
      <w:pPr>
        <w:pStyle w:val="a4"/>
        <w:jc w:val="center"/>
        <w:rPr>
          <w:rFonts w:ascii="Times New Roman" w:hAnsi="Times New Roman" w:cs="Times New Roman"/>
          <w:b/>
          <w:i/>
          <w:sz w:val="28"/>
          <w:szCs w:val="28"/>
        </w:rPr>
      </w:pPr>
    </w:p>
    <w:p w:rsidR="0074576C" w:rsidRPr="0074576C" w:rsidRDefault="0074576C" w:rsidP="0074576C">
      <w:pPr>
        <w:pStyle w:val="a4"/>
        <w:rPr>
          <w:rFonts w:ascii="Times New Roman" w:hAnsi="Times New Roman" w:cs="Times New Roman"/>
          <w:b/>
          <w:sz w:val="24"/>
          <w:szCs w:val="24"/>
        </w:rPr>
      </w:pPr>
      <w:r w:rsidRPr="0074576C">
        <w:rPr>
          <w:rFonts w:ascii="Times New Roman" w:hAnsi="Times New Roman" w:cs="Times New Roman"/>
          <w:b/>
          <w:sz w:val="24"/>
          <w:szCs w:val="24"/>
        </w:rPr>
        <w:t xml:space="preserve">Основы диагностики учебного процесса на основе творческого </w:t>
      </w:r>
      <w:proofErr w:type="spellStart"/>
      <w:r w:rsidRPr="0074576C">
        <w:rPr>
          <w:rFonts w:ascii="Times New Roman" w:hAnsi="Times New Roman" w:cs="Times New Roman"/>
          <w:b/>
          <w:sz w:val="24"/>
          <w:szCs w:val="24"/>
        </w:rPr>
        <w:t>музицирования</w:t>
      </w:r>
      <w:proofErr w:type="spellEnd"/>
      <w:r>
        <w:rPr>
          <w:rFonts w:ascii="Times New Roman" w:hAnsi="Times New Roman" w:cs="Times New Roman"/>
          <w:b/>
          <w:sz w:val="24"/>
          <w:szCs w:val="24"/>
        </w:rPr>
        <w:t>.</w:t>
      </w:r>
    </w:p>
    <w:p w:rsidR="0074576C" w:rsidRPr="00400214" w:rsidRDefault="0074576C" w:rsidP="0074576C">
      <w:pPr>
        <w:pStyle w:val="a4"/>
        <w:ind w:left="360"/>
        <w:jc w:val="center"/>
        <w:rPr>
          <w:rFonts w:ascii="Times New Roman" w:hAnsi="Times New Roman" w:cs="Times New Roman"/>
          <w:b/>
          <w:sz w:val="28"/>
          <w:szCs w:val="28"/>
        </w:rPr>
      </w:pPr>
    </w:p>
    <w:p w:rsidR="0074576C" w:rsidRPr="00400214" w:rsidRDefault="0074576C" w:rsidP="0074576C">
      <w:pPr>
        <w:pStyle w:val="a4"/>
        <w:ind w:left="360" w:firstLine="348"/>
        <w:jc w:val="both"/>
        <w:rPr>
          <w:rFonts w:ascii="Times New Roman" w:hAnsi="Times New Roman" w:cs="Times New Roman"/>
          <w:sz w:val="24"/>
          <w:szCs w:val="24"/>
        </w:rPr>
      </w:pPr>
      <w:r w:rsidRPr="00400214">
        <w:rPr>
          <w:rFonts w:ascii="Times New Roman" w:hAnsi="Times New Roman" w:cs="Times New Roman"/>
          <w:sz w:val="24"/>
          <w:szCs w:val="24"/>
        </w:rPr>
        <w:t xml:space="preserve">Диагностика является важной задачей исследования. «Исключительно объективную диагностику результатов </w:t>
      </w:r>
      <w:proofErr w:type="gramStart"/>
      <w:r w:rsidRPr="00400214">
        <w:rPr>
          <w:rFonts w:ascii="Times New Roman" w:hAnsi="Times New Roman" w:cs="Times New Roman"/>
          <w:sz w:val="24"/>
          <w:szCs w:val="24"/>
        </w:rPr>
        <w:t>творческого</w:t>
      </w:r>
      <w:proofErr w:type="gramEnd"/>
      <w:r>
        <w:rPr>
          <w:rFonts w:ascii="Times New Roman" w:hAnsi="Times New Roman" w:cs="Times New Roman"/>
          <w:sz w:val="24"/>
          <w:szCs w:val="24"/>
        </w:rPr>
        <w:t xml:space="preserve"> </w:t>
      </w:r>
      <w:proofErr w:type="spellStart"/>
      <w:r w:rsidRPr="00400214">
        <w:rPr>
          <w:rFonts w:ascii="Times New Roman" w:hAnsi="Times New Roman" w:cs="Times New Roman"/>
          <w:sz w:val="24"/>
          <w:szCs w:val="24"/>
        </w:rPr>
        <w:t>музицирования</w:t>
      </w:r>
      <w:proofErr w:type="spellEnd"/>
      <w:r w:rsidRPr="00400214">
        <w:rPr>
          <w:rFonts w:ascii="Times New Roman" w:hAnsi="Times New Roman" w:cs="Times New Roman"/>
          <w:sz w:val="24"/>
          <w:szCs w:val="24"/>
        </w:rPr>
        <w:t xml:space="preserve">, основанную на верифицируемых данных, создать нельзя, поскольку нельзя измерить творческий рост личности. Объективная оценка целостного результата образования есть требование нереалистическое, поскольку процедуры измерения несовершенны и зависят от индивидуальной интерпретации» </w:t>
      </w:r>
      <w:proofErr w:type="gramStart"/>
      <w:r w:rsidRPr="00400214">
        <w:rPr>
          <w:rFonts w:ascii="Times New Roman" w:hAnsi="Times New Roman" w:cs="Times New Roman"/>
          <w:sz w:val="24"/>
          <w:szCs w:val="24"/>
        </w:rPr>
        <w:t xml:space="preserve">( </w:t>
      </w:r>
      <w:proofErr w:type="gramEnd"/>
      <w:r w:rsidRPr="00400214">
        <w:rPr>
          <w:rFonts w:ascii="Times New Roman" w:hAnsi="Times New Roman" w:cs="Times New Roman"/>
          <w:sz w:val="24"/>
          <w:szCs w:val="24"/>
        </w:rPr>
        <w:t xml:space="preserve">Т.Э. </w:t>
      </w:r>
      <w:proofErr w:type="spellStart"/>
      <w:r w:rsidRPr="00400214">
        <w:rPr>
          <w:rFonts w:ascii="Times New Roman" w:hAnsi="Times New Roman" w:cs="Times New Roman"/>
          <w:sz w:val="24"/>
          <w:szCs w:val="24"/>
        </w:rPr>
        <w:t>Тютюнникова</w:t>
      </w:r>
      <w:proofErr w:type="spellEnd"/>
      <w:r w:rsidRPr="00400214">
        <w:rPr>
          <w:rFonts w:ascii="Times New Roman" w:hAnsi="Times New Roman" w:cs="Times New Roman"/>
          <w:sz w:val="24"/>
          <w:szCs w:val="24"/>
        </w:rPr>
        <w:t xml:space="preserve">) </w:t>
      </w:r>
    </w:p>
    <w:p w:rsidR="0074576C" w:rsidRPr="00400214" w:rsidRDefault="0074576C" w:rsidP="0074576C">
      <w:pPr>
        <w:pStyle w:val="a4"/>
        <w:ind w:left="360" w:firstLine="348"/>
        <w:jc w:val="both"/>
        <w:rPr>
          <w:rFonts w:ascii="Times New Roman" w:hAnsi="Times New Roman" w:cs="Times New Roman"/>
          <w:sz w:val="24"/>
          <w:szCs w:val="24"/>
        </w:rPr>
      </w:pPr>
      <w:r w:rsidRPr="00400214">
        <w:rPr>
          <w:rFonts w:ascii="Times New Roman" w:hAnsi="Times New Roman" w:cs="Times New Roman"/>
          <w:sz w:val="24"/>
          <w:szCs w:val="24"/>
        </w:rPr>
        <w:t xml:space="preserve">Диагностика как средство полученных данных об успешности или </w:t>
      </w:r>
      <w:proofErr w:type="spellStart"/>
      <w:r w:rsidRPr="00400214">
        <w:rPr>
          <w:rFonts w:ascii="Times New Roman" w:hAnsi="Times New Roman" w:cs="Times New Roman"/>
          <w:sz w:val="24"/>
          <w:szCs w:val="24"/>
        </w:rPr>
        <w:t>неуспешности</w:t>
      </w:r>
      <w:proofErr w:type="spellEnd"/>
      <w:r w:rsidRPr="00400214">
        <w:rPr>
          <w:rFonts w:ascii="Times New Roman" w:hAnsi="Times New Roman" w:cs="Times New Roman"/>
          <w:sz w:val="24"/>
          <w:szCs w:val="24"/>
        </w:rPr>
        <w:t xml:space="preserve"> деятельности основана на ряде принципов, отражающих сущностные черты этой деятельности. </w:t>
      </w:r>
      <w:proofErr w:type="gramStart"/>
      <w:r w:rsidRPr="00400214">
        <w:rPr>
          <w:rFonts w:ascii="Times New Roman" w:hAnsi="Times New Roman" w:cs="Times New Roman"/>
          <w:sz w:val="24"/>
          <w:szCs w:val="24"/>
        </w:rPr>
        <w:t>Творческое</w:t>
      </w:r>
      <w:proofErr w:type="gramEnd"/>
      <w:r>
        <w:rPr>
          <w:rFonts w:ascii="Times New Roman" w:hAnsi="Times New Roman" w:cs="Times New Roman"/>
          <w:sz w:val="24"/>
          <w:szCs w:val="24"/>
        </w:rPr>
        <w:t xml:space="preserve"> </w:t>
      </w:r>
      <w:proofErr w:type="spellStart"/>
      <w:r w:rsidRPr="00400214">
        <w:rPr>
          <w:rFonts w:ascii="Times New Roman" w:hAnsi="Times New Roman" w:cs="Times New Roman"/>
          <w:sz w:val="24"/>
          <w:szCs w:val="24"/>
        </w:rPr>
        <w:t>музицирование</w:t>
      </w:r>
      <w:proofErr w:type="spellEnd"/>
      <w:r w:rsidRPr="00400214">
        <w:rPr>
          <w:rFonts w:ascii="Times New Roman" w:hAnsi="Times New Roman" w:cs="Times New Roman"/>
          <w:sz w:val="24"/>
          <w:szCs w:val="24"/>
        </w:rPr>
        <w:t xml:space="preserve"> является поисковой моделью обучения, в которой источником знаний служит непосредственный опыт учащихся. Оно более ориентировано на процесс, чем на результат. </w:t>
      </w:r>
    </w:p>
    <w:p w:rsidR="0074576C" w:rsidRPr="00400214" w:rsidRDefault="0074576C" w:rsidP="0074576C">
      <w:pPr>
        <w:pStyle w:val="a4"/>
        <w:ind w:left="360" w:firstLine="348"/>
        <w:jc w:val="both"/>
        <w:rPr>
          <w:rFonts w:ascii="Times New Roman" w:hAnsi="Times New Roman" w:cs="Times New Roman"/>
          <w:sz w:val="24"/>
          <w:szCs w:val="24"/>
        </w:rPr>
      </w:pPr>
      <w:r w:rsidRPr="00400214">
        <w:rPr>
          <w:rFonts w:ascii="Times New Roman" w:hAnsi="Times New Roman" w:cs="Times New Roman"/>
          <w:sz w:val="24"/>
          <w:szCs w:val="24"/>
        </w:rPr>
        <w:t xml:space="preserve">Принципы диагностики в процессе </w:t>
      </w:r>
      <w:proofErr w:type="gramStart"/>
      <w:r w:rsidRPr="00400214">
        <w:rPr>
          <w:rFonts w:ascii="Times New Roman" w:hAnsi="Times New Roman" w:cs="Times New Roman"/>
          <w:sz w:val="24"/>
          <w:szCs w:val="24"/>
        </w:rPr>
        <w:t>творческого</w:t>
      </w:r>
      <w:proofErr w:type="gramEnd"/>
      <w:r>
        <w:rPr>
          <w:rFonts w:ascii="Times New Roman" w:hAnsi="Times New Roman" w:cs="Times New Roman"/>
          <w:sz w:val="24"/>
          <w:szCs w:val="24"/>
        </w:rPr>
        <w:t xml:space="preserve"> </w:t>
      </w:r>
      <w:proofErr w:type="spellStart"/>
      <w:r w:rsidRPr="00400214">
        <w:rPr>
          <w:rFonts w:ascii="Times New Roman" w:hAnsi="Times New Roman" w:cs="Times New Roman"/>
          <w:sz w:val="24"/>
          <w:szCs w:val="24"/>
        </w:rPr>
        <w:t>музицирования</w:t>
      </w:r>
      <w:proofErr w:type="spellEnd"/>
      <w:r w:rsidRPr="00400214">
        <w:rPr>
          <w:rFonts w:ascii="Times New Roman" w:hAnsi="Times New Roman" w:cs="Times New Roman"/>
          <w:sz w:val="24"/>
          <w:szCs w:val="24"/>
        </w:rPr>
        <w:t xml:space="preserve"> описаны в виде ситуаций, которые могли бы охарактеризовать это занятие как успешное, если</w:t>
      </w:r>
    </w:p>
    <w:p w:rsidR="0074576C" w:rsidRPr="00400214" w:rsidRDefault="0074576C" w:rsidP="0074576C">
      <w:pPr>
        <w:pStyle w:val="a4"/>
        <w:ind w:left="360" w:firstLine="348"/>
        <w:jc w:val="both"/>
        <w:rPr>
          <w:rFonts w:ascii="Times New Roman" w:hAnsi="Times New Roman" w:cs="Times New Roman"/>
          <w:sz w:val="24"/>
          <w:szCs w:val="24"/>
        </w:rPr>
      </w:pPr>
      <w:r w:rsidRPr="00400214">
        <w:rPr>
          <w:rFonts w:ascii="Times New Roman" w:hAnsi="Times New Roman" w:cs="Times New Roman"/>
          <w:sz w:val="24"/>
          <w:szCs w:val="24"/>
        </w:rPr>
        <w:t xml:space="preserve">-удалось создать атмосферу радостного общения, приподнятого настроения и гармоничного самоощущения всех участников  </w:t>
      </w:r>
      <w:proofErr w:type="spellStart"/>
      <w:r w:rsidRPr="00400214">
        <w:rPr>
          <w:rFonts w:ascii="Times New Roman" w:hAnsi="Times New Roman" w:cs="Times New Roman"/>
          <w:sz w:val="24"/>
          <w:szCs w:val="24"/>
        </w:rPr>
        <w:t>музицирования</w:t>
      </w:r>
      <w:proofErr w:type="spellEnd"/>
      <w:r w:rsidRPr="00400214">
        <w:rPr>
          <w:rFonts w:ascii="Times New Roman" w:hAnsi="Times New Roman" w:cs="Times New Roman"/>
          <w:sz w:val="24"/>
          <w:szCs w:val="24"/>
        </w:rPr>
        <w:t>;</w:t>
      </w:r>
    </w:p>
    <w:p w:rsidR="0074576C" w:rsidRPr="00400214" w:rsidRDefault="0074576C" w:rsidP="0074576C">
      <w:pPr>
        <w:pStyle w:val="a4"/>
        <w:ind w:left="360" w:firstLine="348"/>
        <w:jc w:val="both"/>
        <w:rPr>
          <w:rFonts w:ascii="Times New Roman" w:hAnsi="Times New Roman" w:cs="Times New Roman"/>
          <w:sz w:val="24"/>
          <w:szCs w:val="24"/>
        </w:rPr>
      </w:pPr>
      <w:r w:rsidRPr="00400214">
        <w:rPr>
          <w:rFonts w:ascii="Times New Roman" w:hAnsi="Times New Roman" w:cs="Times New Roman"/>
          <w:sz w:val="24"/>
          <w:szCs w:val="24"/>
        </w:rPr>
        <w:t>- дети были активны и раскрепощены, в их действиях отсутствовали страхи и неуверенность, они не ощущали себя беспомощными;</w:t>
      </w:r>
    </w:p>
    <w:p w:rsidR="0074576C" w:rsidRPr="00400214" w:rsidRDefault="0074576C" w:rsidP="0074576C">
      <w:pPr>
        <w:pStyle w:val="a4"/>
        <w:ind w:left="360" w:firstLine="348"/>
        <w:jc w:val="both"/>
        <w:rPr>
          <w:rFonts w:ascii="Times New Roman" w:hAnsi="Times New Roman" w:cs="Times New Roman"/>
          <w:sz w:val="24"/>
          <w:szCs w:val="24"/>
        </w:rPr>
      </w:pPr>
      <w:r w:rsidRPr="00400214">
        <w:rPr>
          <w:rFonts w:ascii="Times New Roman" w:hAnsi="Times New Roman" w:cs="Times New Roman"/>
          <w:sz w:val="24"/>
          <w:szCs w:val="24"/>
        </w:rPr>
        <w:t>-в занятие естественным образом вплелись собственные идеи детей, запланированное содержание занятия приобрело новое качество и обогатилось в результате собственного творчества;</w:t>
      </w:r>
    </w:p>
    <w:p w:rsidR="0074576C" w:rsidRPr="00400214" w:rsidRDefault="0074576C" w:rsidP="0074576C">
      <w:pPr>
        <w:pStyle w:val="a4"/>
        <w:ind w:left="360" w:firstLine="348"/>
        <w:jc w:val="both"/>
        <w:rPr>
          <w:rFonts w:ascii="Times New Roman" w:hAnsi="Times New Roman" w:cs="Times New Roman"/>
          <w:sz w:val="24"/>
          <w:szCs w:val="24"/>
        </w:rPr>
      </w:pPr>
      <w:r w:rsidRPr="00400214">
        <w:rPr>
          <w:rFonts w:ascii="Times New Roman" w:hAnsi="Times New Roman" w:cs="Times New Roman"/>
          <w:sz w:val="24"/>
          <w:szCs w:val="24"/>
        </w:rPr>
        <w:t>-удалось попасть в «тональность» актуального интереса детей, не приходилось прибегать к принуждению;</w:t>
      </w:r>
    </w:p>
    <w:p w:rsidR="0074576C" w:rsidRPr="00400214" w:rsidRDefault="0074576C" w:rsidP="0074576C">
      <w:pPr>
        <w:pStyle w:val="a4"/>
        <w:ind w:left="360" w:firstLine="348"/>
        <w:jc w:val="both"/>
        <w:rPr>
          <w:rFonts w:ascii="Times New Roman" w:hAnsi="Times New Roman" w:cs="Times New Roman"/>
          <w:sz w:val="24"/>
          <w:szCs w:val="24"/>
        </w:rPr>
      </w:pPr>
      <w:r w:rsidRPr="00400214">
        <w:rPr>
          <w:rFonts w:ascii="Times New Roman" w:hAnsi="Times New Roman" w:cs="Times New Roman"/>
          <w:sz w:val="24"/>
          <w:szCs w:val="24"/>
        </w:rPr>
        <w:t>-</w:t>
      </w:r>
      <w:r>
        <w:rPr>
          <w:rFonts w:ascii="Times New Roman" w:hAnsi="Times New Roman" w:cs="Times New Roman"/>
          <w:sz w:val="24"/>
          <w:szCs w:val="24"/>
        </w:rPr>
        <w:t>занятие</w:t>
      </w:r>
      <w:r w:rsidRPr="00400214">
        <w:rPr>
          <w:rFonts w:ascii="Times New Roman" w:hAnsi="Times New Roman" w:cs="Times New Roman"/>
          <w:sz w:val="24"/>
          <w:szCs w:val="24"/>
        </w:rPr>
        <w:t xml:space="preserve"> принес</w:t>
      </w:r>
      <w:r>
        <w:rPr>
          <w:rFonts w:ascii="Times New Roman" w:hAnsi="Times New Roman" w:cs="Times New Roman"/>
          <w:sz w:val="24"/>
          <w:szCs w:val="24"/>
        </w:rPr>
        <w:t>ло</w:t>
      </w:r>
      <w:r w:rsidRPr="00400214">
        <w:rPr>
          <w:rFonts w:ascii="Times New Roman" w:hAnsi="Times New Roman" w:cs="Times New Roman"/>
          <w:sz w:val="24"/>
          <w:szCs w:val="24"/>
        </w:rPr>
        <w:t xml:space="preserve"> всем воодушевленное удовлетворение.</w:t>
      </w:r>
    </w:p>
    <w:p w:rsidR="0074576C" w:rsidRPr="003B368E" w:rsidRDefault="0074576C" w:rsidP="0074576C">
      <w:pPr>
        <w:pStyle w:val="a4"/>
        <w:ind w:left="360"/>
        <w:rPr>
          <w:rFonts w:ascii="Times New Roman" w:hAnsi="Times New Roman" w:cs="Times New Roman"/>
          <w:sz w:val="24"/>
          <w:szCs w:val="24"/>
        </w:rPr>
      </w:pPr>
    </w:p>
    <w:p w:rsidR="0074576C" w:rsidRPr="003B368E" w:rsidRDefault="0074576C" w:rsidP="0074576C">
      <w:pPr>
        <w:pStyle w:val="a4"/>
        <w:rPr>
          <w:rFonts w:ascii="Times New Roman" w:hAnsi="Times New Roman" w:cs="Times New Roman"/>
        </w:rPr>
      </w:pPr>
    </w:p>
    <w:p w:rsidR="0074576C" w:rsidRDefault="0074576C" w:rsidP="00933CDB">
      <w:pPr>
        <w:pStyle w:val="a4"/>
        <w:jc w:val="center"/>
        <w:rPr>
          <w:rFonts w:ascii="Times New Roman" w:hAnsi="Times New Roman" w:cs="Times New Roman"/>
          <w:b/>
          <w:i/>
          <w:sz w:val="28"/>
          <w:szCs w:val="28"/>
        </w:rPr>
      </w:pPr>
    </w:p>
    <w:p w:rsidR="0074576C" w:rsidRDefault="0074576C" w:rsidP="00933CDB">
      <w:pPr>
        <w:pStyle w:val="a4"/>
        <w:jc w:val="center"/>
        <w:rPr>
          <w:rFonts w:ascii="Times New Roman" w:hAnsi="Times New Roman" w:cs="Times New Roman"/>
          <w:b/>
          <w:i/>
          <w:sz w:val="28"/>
          <w:szCs w:val="28"/>
        </w:rPr>
      </w:pPr>
    </w:p>
    <w:p w:rsidR="0074576C" w:rsidRDefault="0074576C" w:rsidP="00933CDB">
      <w:pPr>
        <w:pStyle w:val="a4"/>
        <w:jc w:val="center"/>
        <w:rPr>
          <w:rFonts w:ascii="Times New Roman" w:hAnsi="Times New Roman" w:cs="Times New Roman"/>
          <w:b/>
          <w:i/>
          <w:sz w:val="28"/>
          <w:szCs w:val="28"/>
        </w:rPr>
      </w:pPr>
    </w:p>
    <w:p w:rsidR="0074576C" w:rsidRDefault="0074576C" w:rsidP="00933CDB">
      <w:pPr>
        <w:pStyle w:val="a4"/>
        <w:jc w:val="center"/>
        <w:rPr>
          <w:rFonts w:ascii="Times New Roman" w:hAnsi="Times New Roman" w:cs="Times New Roman"/>
          <w:b/>
          <w:i/>
          <w:sz w:val="28"/>
          <w:szCs w:val="28"/>
        </w:rPr>
      </w:pPr>
    </w:p>
    <w:p w:rsidR="0074576C" w:rsidRDefault="0074576C" w:rsidP="00933CDB">
      <w:pPr>
        <w:pStyle w:val="a4"/>
        <w:jc w:val="center"/>
        <w:rPr>
          <w:rFonts w:ascii="Times New Roman" w:hAnsi="Times New Roman" w:cs="Times New Roman"/>
          <w:b/>
          <w:i/>
          <w:sz w:val="28"/>
          <w:szCs w:val="28"/>
        </w:rPr>
      </w:pPr>
    </w:p>
    <w:p w:rsidR="0074576C" w:rsidRDefault="0074576C" w:rsidP="00933CDB">
      <w:pPr>
        <w:pStyle w:val="a4"/>
        <w:jc w:val="center"/>
        <w:rPr>
          <w:rFonts w:ascii="Times New Roman" w:hAnsi="Times New Roman" w:cs="Times New Roman"/>
          <w:b/>
          <w:i/>
          <w:sz w:val="28"/>
          <w:szCs w:val="28"/>
        </w:rPr>
      </w:pPr>
    </w:p>
    <w:p w:rsidR="0074576C" w:rsidRDefault="0074576C" w:rsidP="00933CDB">
      <w:pPr>
        <w:pStyle w:val="a4"/>
        <w:jc w:val="center"/>
        <w:rPr>
          <w:rFonts w:ascii="Times New Roman" w:hAnsi="Times New Roman" w:cs="Times New Roman"/>
          <w:b/>
          <w:i/>
          <w:sz w:val="28"/>
          <w:szCs w:val="28"/>
        </w:rPr>
      </w:pPr>
    </w:p>
    <w:p w:rsidR="0074576C" w:rsidRDefault="0074576C" w:rsidP="00933CDB">
      <w:pPr>
        <w:pStyle w:val="a4"/>
        <w:jc w:val="center"/>
        <w:rPr>
          <w:rFonts w:ascii="Times New Roman" w:hAnsi="Times New Roman" w:cs="Times New Roman"/>
          <w:b/>
          <w:i/>
          <w:sz w:val="28"/>
          <w:szCs w:val="28"/>
        </w:rPr>
      </w:pPr>
    </w:p>
    <w:p w:rsidR="0074576C" w:rsidRDefault="0074576C" w:rsidP="00933CDB">
      <w:pPr>
        <w:pStyle w:val="a4"/>
        <w:jc w:val="center"/>
        <w:rPr>
          <w:rFonts w:ascii="Times New Roman" w:hAnsi="Times New Roman" w:cs="Times New Roman"/>
          <w:b/>
          <w:i/>
          <w:sz w:val="28"/>
          <w:szCs w:val="28"/>
        </w:rPr>
      </w:pPr>
    </w:p>
    <w:p w:rsidR="0074576C" w:rsidRDefault="0074576C" w:rsidP="00933CDB">
      <w:pPr>
        <w:pStyle w:val="a4"/>
        <w:jc w:val="center"/>
        <w:rPr>
          <w:rFonts w:ascii="Times New Roman" w:hAnsi="Times New Roman" w:cs="Times New Roman"/>
          <w:b/>
          <w:i/>
          <w:sz w:val="28"/>
          <w:szCs w:val="28"/>
        </w:rPr>
      </w:pPr>
    </w:p>
    <w:p w:rsidR="0074576C" w:rsidRDefault="0074576C" w:rsidP="00933CDB">
      <w:pPr>
        <w:pStyle w:val="a4"/>
        <w:jc w:val="center"/>
        <w:rPr>
          <w:rFonts w:ascii="Times New Roman" w:hAnsi="Times New Roman" w:cs="Times New Roman"/>
          <w:b/>
          <w:i/>
          <w:sz w:val="28"/>
          <w:szCs w:val="28"/>
        </w:rPr>
      </w:pPr>
    </w:p>
    <w:p w:rsidR="0074576C" w:rsidRDefault="0074576C" w:rsidP="00933CDB">
      <w:pPr>
        <w:pStyle w:val="a4"/>
        <w:jc w:val="center"/>
        <w:rPr>
          <w:rFonts w:ascii="Times New Roman" w:hAnsi="Times New Roman" w:cs="Times New Roman"/>
          <w:b/>
          <w:i/>
          <w:sz w:val="28"/>
          <w:szCs w:val="28"/>
        </w:rPr>
      </w:pPr>
    </w:p>
    <w:p w:rsidR="0074576C" w:rsidRDefault="0074576C" w:rsidP="00933CDB">
      <w:pPr>
        <w:pStyle w:val="a4"/>
        <w:jc w:val="center"/>
        <w:rPr>
          <w:rFonts w:ascii="Times New Roman" w:hAnsi="Times New Roman" w:cs="Times New Roman"/>
          <w:b/>
          <w:i/>
          <w:sz w:val="28"/>
          <w:szCs w:val="28"/>
        </w:rPr>
      </w:pPr>
    </w:p>
    <w:p w:rsidR="0074576C" w:rsidRDefault="0074576C" w:rsidP="00933CDB">
      <w:pPr>
        <w:pStyle w:val="a4"/>
        <w:jc w:val="center"/>
        <w:rPr>
          <w:rFonts w:ascii="Times New Roman" w:hAnsi="Times New Roman" w:cs="Times New Roman"/>
          <w:b/>
          <w:i/>
          <w:sz w:val="28"/>
          <w:szCs w:val="28"/>
        </w:rPr>
      </w:pPr>
    </w:p>
    <w:p w:rsidR="0074576C" w:rsidRDefault="0074576C" w:rsidP="00933CDB">
      <w:pPr>
        <w:pStyle w:val="a4"/>
        <w:jc w:val="center"/>
        <w:rPr>
          <w:rFonts w:ascii="Times New Roman" w:hAnsi="Times New Roman" w:cs="Times New Roman"/>
          <w:b/>
          <w:i/>
          <w:sz w:val="28"/>
          <w:szCs w:val="28"/>
        </w:rPr>
      </w:pPr>
    </w:p>
    <w:p w:rsidR="0074576C" w:rsidRDefault="0074576C" w:rsidP="00933CDB">
      <w:pPr>
        <w:pStyle w:val="a4"/>
        <w:jc w:val="center"/>
        <w:rPr>
          <w:rFonts w:ascii="Times New Roman" w:hAnsi="Times New Roman" w:cs="Times New Roman"/>
          <w:b/>
          <w:i/>
          <w:sz w:val="28"/>
          <w:szCs w:val="28"/>
        </w:rPr>
      </w:pPr>
    </w:p>
    <w:p w:rsidR="0074576C" w:rsidRDefault="0074576C" w:rsidP="00933CDB">
      <w:pPr>
        <w:pStyle w:val="a4"/>
        <w:jc w:val="center"/>
        <w:rPr>
          <w:rFonts w:ascii="Times New Roman" w:hAnsi="Times New Roman" w:cs="Times New Roman"/>
          <w:b/>
          <w:i/>
          <w:sz w:val="28"/>
          <w:szCs w:val="28"/>
        </w:rPr>
      </w:pPr>
    </w:p>
    <w:p w:rsidR="0074576C" w:rsidRDefault="0074576C" w:rsidP="00933CDB">
      <w:pPr>
        <w:pStyle w:val="a4"/>
        <w:jc w:val="center"/>
        <w:rPr>
          <w:rFonts w:ascii="Times New Roman" w:hAnsi="Times New Roman" w:cs="Times New Roman"/>
          <w:b/>
          <w:i/>
          <w:sz w:val="28"/>
          <w:szCs w:val="28"/>
        </w:rPr>
      </w:pPr>
    </w:p>
    <w:p w:rsidR="0074576C" w:rsidRDefault="0074576C" w:rsidP="00933CDB">
      <w:pPr>
        <w:pStyle w:val="a4"/>
        <w:jc w:val="center"/>
        <w:rPr>
          <w:rFonts w:ascii="Times New Roman" w:hAnsi="Times New Roman" w:cs="Times New Roman"/>
          <w:b/>
          <w:i/>
          <w:sz w:val="28"/>
          <w:szCs w:val="28"/>
        </w:rPr>
      </w:pPr>
    </w:p>
    <w:p w:rsidR="0074576C" w:rsidRDefault="0074576C" w:rsidP="0074576C">
      <w:pPr>
        <w:pStyle w:val="a4"/>
        <w:rPr>
          <w:rFonts w:ascii="Times New Roman" w:hAnsi="Times New Roman" w:cs="Times New Roman"/>
          <w:b/>
          <w:i/>
          <w:sz w:val="28"/>
          <w:szCs w:val="28"/>
        </w:rPr>
      </w:pPr>
    </w:p>
    <w:p w:rsidR="00933CDB" w:rsidRPr="0074576C" w:rsidRDefault="00933CDB" w:rsidP="0074576C">
      <w:pPr>
        <w:pStyle w:val="a4"/>
        <w:jc w:val="center"/>
        <w:rPr>
          <w:rFonts w:ascii="Times New Roman" w:hAnsi="Times New Roman" w:cs="Times New Roman"/>
          <w:b/>
          <w:sz w:val="28"/>
          <w:szCs w:val="28"/>
        </w:rPr>
      </w:pPr>
      <w:r w:rsidRPr="0074576C">
        <w:rPr>
          <w:rFonts w:ascii="Times New Roman" w:hAnsi="Times New Roman" w:cs="Times New Roman"/>
          <w:b/>
          <w:sz w:val="28"/>
          <w:szCs w:val="28"/>
        </w:rPr>
        <w:lastRenderedPageBreak/>
        <w:t>План календарных народных праздников и развлечений</w:t>
      </w:r>
    </w:p>
    <w:p w:rsidR="00933CDB" w:rsidRPr="003B368E" w:rsidRDefault="00933CDB" w:rsidP="00933CDB">
      <w:pPr>
        <w:pStyle w:val="a4"/>
        <w:rPr>
          <w:rFonts w:ascii="Times New Roman" w:hAnsi="Times New Roman" w:cs="Times New Roman"/>
        </w:rPr>
      </w:pPr>
    </w:p>
    <w:p w:rsidR="00933CDB" w:rsidRPr="003B368E" w:rsidRDefault="00933CDB" w:rsidP="00933CDB">
      <w:pPr>
        <w:pStyle w:val="a4"/>
        <w:jc w:val="center"/>
        <w:rPr>
          <w:rFonts w:ascii="Times New Roman" w:hAnsi="Times New Roman" w:cs="Times New Roman"/>
          <w:b/>
          <w:sz w:val="24"/>
          <w:szCs w:val="24"/>
        </w:rPr>
      </w:pPr>
      <w:r w:rsidRPr="003B368E">
        <w:rPr>
          <w:rFonts w:ascii="Times New Roman" w:hAnsi="Times New Roman" w:cs="Times New Roman"/>
          <w:b/>
          <w:sz w:val="24"/>
          <w:szCs w:val="24"/>
        </w:rPr>
        <w:t>Сентябрь</w:t>
      </w:r>
    </w:p>
    <w:p w:rsidR="00933CDB" w:rsidRPr="003B368E" w:rsidRDefault="00933CDB" w:rsidP="00933CDB">
      <w:pPr>
        <w:pStyle w:val="a4"/>
        <w:numPr>
          <w:ilvl w:val="0"/>
          <w:numId w:val="10"/>
        </w:numPr>
        <w:rPr>
          <w:rFonts w:ascii="Times New Roman" w:hAnsi="Times New Roman" w:cs="Times New Roman"/>
          <w:sz w:val="24"/>
          <w:szCs w:val="24"/>
        </w:rPr>
      </w:pPr>
      <w:proofErr w:type="spellStart"/>
      <w:r w:rsidRPr="003B368E">
        <w:rPr>
          <w:rFonts w:ascii="Times New Roman" w:hAnsi="Times New Roman" w:cs="Times New Roman"/>
          <w:sz w:val="24"/>
          <w:szCs w:val="24"/>
        </w:rPr>
        <w:t>Осенины</w:t>
      </w:r>
      <w:proofErr w:type="spellEnd"/>
      <w:r w:rsidRPr="003B368E">
        <w:rPr>
          <w:rFonts w:ascii="Times New Roman" w:hAnsi="Times New Roman" w:cs="Times New Roman"/>
          <w:sz w:val="24"/>
          <w:szCs w:val="24"/>
        </w:rPr>
        <w:t>. Праздник урожая</w:t>
      </w:r>
    </w:p>
    <w:p w:rsidR="00933CDB" w:rsidRPr="003B368E" w:rsidRDefault="00933CDB" w:rsidP="00933CDB">
      <w:pPr>
        <w:pStyle w:val="a4"/>
        <w:numPr>
          <w:ilvl w:val="0"/>
          <w:numId w:val="10"/>
        </w:numPr>
        <w:rPr>
          <w:rFonts w:ascii="Times New Roman" w:hAnsi="Times New Roman" w:cs="Times New Roman"/>
          <w:sz w:val="24"/>
          <w:szCs w:val="24"/>
        </w:rPr>
      </w:pPr>
      <w:r w:rsidRPr="003B368E">
        <w:rPr>
          <w:rFonts w:ascii="Times New Roman" w:hAnsi="Times New Roman" w:cs="Times New Roman"/>
          <w:sz w:val="24"/>
          <w:szCs w:val="24"/>
        </w:rPr>
        <w:t>«Раз осеннею порой…» - вечер народных игр и забав</w:t>
      </w:r>
    </w:p>
    <w:p w:rsidR="00933CDB" w:rsidRPr="003B368E" w:rsidRDefault="00933CDB" w:rsidP="00933CDB">
      <w:pPr>
        <w:pStyle w:val="a4"/>
        <w:rPr>
          <w:rFonts w:ascii="Times New Roman" w:hAnsi="Times New Roman" w:cs="Times New Roman"/>
          <w:sz w:val="24"/>
          <w:szCs w:val="24"/>
        </w:rPr>
      </w:pPr>
    </w:p>
    <w:p w:rsidR="00933CDB" w:rsidRPr="003B368E" w:rsidRDefault="00933CDB" w:rsidP="00933CDB">
      <w:pPr>
        <w:pStyle w:val="a4"/>
        <w:jc w:val="center"/>
        <w:rPr>
          <w:rFonts w:ascii="Times New Roman" w:hAnsi="Times New Roman" w:cs="Times New Roman"/>
          <w:b/>
          <w:sz w:val="24"/>
          <w:szCs w:val="24"/>
        </w:rPr>
      </w:pPr>
      <w:r w:rsidRPr="003B368E">
        <w:rPr>
          <w:rFonts w:ascii="Times New Roman" w:hAnsi="Times New Roman" w:cs="Times New Roman"/>
          <w:b/>
          <w:sz w:val="24"/>
          <w:szCs w:val="24"/>
        </w:rPr>
        <w:t>Октябрь</w:t>
      </w:r>
    </w:p>
    <w:p w:rsidR="00933CDB" w:rsidRPr="003B368E" w:rsidRDefault="00933CDB" w:rsidP="00933CDB">
      <w:pPr>
        <w:pStyle w:val="a4"/>
        <w:numPr>
          <w:ilvl w:val="0"/>
          <w:numId w:val="11"/>
        </w:numPr>
        <w:rPr>
          <w:rFonts w:ascii="Times New Roman" w:hAnsi="Times New Roman" w:cs="Times New Roman"/>
          <w:sz w:val="24"/>
          <w:szCs w:val="24"/>
        </w:rPr>
      </w:pPr>
      <w:r w:rsidRPr="003B368E">
        <w:rPr>
          <w:rFonts w:ascii="Times New Roman" w:hAnsi="Times New Roman" w:cs="Times New Roman"/>
          <w:sz w:val="24"/>
          <w:szCs w:val="24"/>
        </w:rPr>
        <w:t>«Покровская ярмарка» - праздник русской песни</w:t>
      </w:r>
    </w:p>
    <w:p w:rsidR="00933CDB" w:rsidRPr="003B368E" w:rsidRDefault="00933CDB" w:rsidP="00933CDB">
      <w:pPr>
        <w:pStyle w:val="a4"/>
        <w:numPr>
          <w:ilvl w:val="0"/>
          <w:numId w:val="11"/>
        </w:numPr>
        <w:rPr>
          <w:rFonts w:ascii="Times New Roman" w:hAnsi="Times New Roman" w:cs="Times New Roman"/>
          <w:sz w:val="24"/>
          <w:szCs w:val="24"/>
        </w:rPr>
      </w:pPr>
      <w:r w:rsidRPr="003B368E">
        <w:rPr>
          <w:rFonts w:ascii="Times New Roman" w:hAnsi="Times New Roman" w:cs="Times New Roman"/>
          <w:sz w:val="24"/>
          <w:szCs w:val="24"/>
        </w:rPr>
        <w:t>«Без капусты на столе пусто» - фольклорные посиделки</w:t>
      </w:r>
    </w:p>
    <w:p w:rsidR="00933CDB" w:rsidRPr="003B368E" w:rsidRDefault="00933CDB" w:rsidP="00933CDB">
      <w:pPr>
        <w:pStyle w:val="a4"/>
        <w:rPr>
          <w:rFonts w:ascii="Times New Roman" w:hAnsi="Times New Roman" w:cs="Times New Roman"/>
          <w:sz w:val="24"/>
          <w:szCs w:val="24"/>
        </w:rPr>
      </w:pPr>
    </w:p>
    <w:p w:rsidR="00933CDB" w:rsidRPr="003B368E" w:rsidRDefault="00933CDB" w:rsidP="00933CDB">
      <w:pPr>
        <w:pStyle w:val="a4"/>
        <w:jc w:val="center"/>
        <w:rPr>
          <w:rFonts w:ascii="Times New Roman" w:hAnsi="Times New Roman" w:cs="Times New Roman"/>
          <w:b/>
          <w:sz w:val="24"/>
          <w:szCs w:val="24"/>
        </w:rPr>
      </w:pPr>
      <w:r w:rsidRPr="003B368E">
        <w:rPr>
          <w:rFonts w:ascii="Times New Roman" w:hAnsi="Times New Roman" w:cs="Times New Roman"/>
          <w:b/>
          <w:sz w:val="24"/>
          <w:szCs w:val="24"/>
        </w:rPr>
        <w:t>Ноябрь</w:t>
      </w:r>
    </w:p>
    <w:p w:rsidR="00933CDB" w:rsidRPr="003B368E" w:rsidRDefault="00933CDB" w:rsidP="00933CDB">
      <w:pPr>
        <w:pStyle w:val="a4"/>
        <w:numPr>
          <w:ilvl w:val="0"/>
          <w:numId w:val="12"/>
        </w:numPr>
        <w:rPr>
          <w:rFonts w:ascii="Times New Roman" w:hAnsi="Times New Roman" w:cs="Times New Roman"/>
          <w:sz w:val="24"/>
          <w:szCs w:val="24"/>
        </w:rPr>
      </w:pPr>
      <w:r w:rsidRPr="003B368E">
        <w:rPr>
          <w:rFonts w:ascii="Times New Roman" w:hAnsi="Times New Roman" w:cs="Times New Roman"/>
          <w:sz w:val="24"/>
          <w:szCs w:val="24"/>
        </w:rPr>
        <w:t xml:space="preserve">«Осеннее путешествие по родной стране» </w:t>
      </w:r>
      <w:proofErr w:type="gramStart"/>
      <w:r w:rsidRPr="003B368E">
        <w:rPr>
          <w:rFonts w:ascii="Times New Roman" w:hAnsi="Times New Roman" w:cs="Times New Roman"/>
          <w:sz w:val="24"/>
          <w:szCs w:val="24"/>
        </w:rPr>
        <w:t>к</w:t>
      </w:r>
      <w:proofErr w:type="gramEnd"/>
      <w:r w:rsidRPr="003B368E">
        <w:rPr>
          <w:rFonts w:ascii="Times New Roman" w:hAnsi="Times New Roman" w:cs="Times New Roman"/>
          <w:sz w:val="24"/>
          <w:szCs w:val="24"/>
        </w:rPr>
        <w:t xml:space="preserve"> Дню народного единства</w:t>
      </w:r>
    </w:p>
    <w:p w:rsidR="00933CDB" w:rsidRPr="003B368E" w:rsidRDefault="00933CDB" w:rsidP="00933CDB">
      <w:pPr>
        <w:pStyle w:val="a4"/>
        <w:numPr>
          <w:ilvl w:val="0"/>
          <w:numId w:val="12"/>
        </w:numPr>
        <w:rPr>
          <w:rFonts w:ascii="Times New Roman" w:hAnsi="Times New Roman" w:cs="Times New Roman"/>
          <w:sz w:val="24"/>
          <w:szCs w:val="24"/>
        </w:rPr>
      </w:pPr>
      <w:r w:rsidRPr="003B368E">
        <w:rPr>
          <w:rFonts w:ascii="Times New Roman" w:hAnsi="Times New Roman" w:cs="Times New Roman"/>
          <w:sz w:val="24"/>
          <w:szCs w:val="24"/>
        </w:rPr>
        <w:t xml:space="preserve">«Мама лишь одна бывает…» - праздник </w:t>
      </w:r>
      <w:proofErr w:type="gramStart"/>
      <w:r w:rsidRPr="003B368E">
        <w:rPr>
          <w:rFonts w:ascii="Times New Roman" w:hAnsi="Times New Roman" w:cs="Times New Roman"/>
          <w:sz w:val="24"/>
          <w:szCs w:val="24"/>
        </w:rPr>
        <w:t>к</w:t>
      </w:r>
      <w:proofErr w:type="gramEnd"/>
      <w:r w:rsidRPr="003B368E">
        <w:rPr>
          <w:rFonts w:ascii="Times New Roman" w:hAnsi="Times New Roman" w:cs="Times New Roman"/>
          <w:sz w:val="24"/>
          <w:szCs w:val="24"/>
        </w:rPr>
        <w:t xml:space="preserve"> Дню Матери</w:t>
      </w:r>
    </w:p>
    <w:p w:rsidR="00933CDB" w:rsidRPr="003B368E" w:rsidRDefault="00933CDB" w:rsidP="00933CDB">
      <w:pPr>
        <w:pStyle w:val="a4"/>
        <w:rPr>
          <w:rFonts w:ascii="Times New Roman" w:hAnsi="Times New Roman" w:cs="Times New Roman"/>
          <w:sz w:val="24"/>
          <w:szCs w:val="24"/>
        </w:rPr>
      </w:pPr>
    </w:p>
    <w:p w:rsidR="00933CDB" w:rsidRPr="003B368E" w:rsidRDefault="00933CDB" w:rsidP="00933CDB">
      <w:pPr>
        <w:pStyle w:val="a4"/>
        <w:jc w:val="center"/>
        <w:rPr>
          <w:rFonts w:ascii="Times New Roman" w:hAnsi="Times New Roman" w:cs="Times New Roman"/>
          <w:b/>
          <w:sz w:val="24"/>
          <w:szCs w:val="24"/>
        </w:rPr>
      </w:pPr>
      <w:r w:rsidRPr="003B368E">
        <w:rPr>
          <w:rFonts w:ascii="Times New Roman" w:hAnsi="Times New Roman" w:cs="Times New Roman"/>
          <w:b/>
          <w:sz w:val="24"/>
          <w:szCs w:val="24"/>
        </w:rPr>
        <w:t>Декабрь</w:t>
      </w:r>
    </w:p>
    <w:p w:rsidR="00933CDB" w:rsidRPr="003B368E" w:rsidRDefault="00933CDB" w:rsidP="00933CDB">
      <w:pPr>
        <w:pStyle w:val="a4"/>
        <w:numPr>
          <w:ilvl w:val="0"/>
          <w:numId w:val="13"/>
        </w:numPr>
        <w:rPr>
          <w:rFonts w:ascii="Times New Roman" w:hAnsi="Times New Roman" w:cs="Times New Roman"/>
          <w:sz w:val="24"/>
          <w:szCs w:val="24"/>
        </w:rPr>
      </w:pPr>
      <w:r w:rsidRPr="003B368E">
        <w:rPr>
          <w:rFonts w:ascii="Times New Roman" w:hAnsi="Times New Roman" w:cs="Times New Roman"/>
          <w:sz w:val="24"/>
          <w:szCs w:val="24"/>
        </w:rPr>
        <w:t>Разучивание зимних песен</w:t>
      </w:r>
    </w:p>
    <w:p w:rsidR="00933CDB" w:rsidRPr="003B368E" w:rsidRDefault="00933CDB" w:rsidP="00933CDB">
      <w:pPr>
        <w:pStyle w:val="a4"/>
        <w:numPr>
          <w:ilvl w:val="0"/>
          <w:numId w:val="13"/>
        </w:numPr>
        <w:rPr>
          <w:rFonts w:ascii="Times New Roman" w:hAnsi="Times New Roman" w:cs="Times New Roman"/>
          <w:sz w:val="24"/>
          <w:szCs w:val="24"/>
        </w:rPr>
      </w:pPr>
      <w:r w:rsidRPr="003B368E">
        <w:rPr>
          <w:rFonts w:ascii="Times New Roman" w:hAnsi="Times New Roman" w:cs="Times New Roman"/>
          <w:sz w:val="24"/>
          <w:szCs w:val="24"/>
        </w:rPr>
        <w:t>«День рождения елки» - новогодние утренники</w:t>
      </w:r>
    </w:p>
    <w:p w:rsidR="00933CDB" w:rsidRPr="003B368E" w:rsidRDefault="00933CDB" w:rsidP="00933CDB">
      <w:pPr>
        <w:pStyle w:val="a4"/>
        <w:rPr>
          <w:rFonts w:ascii="Times New Roman" w:hAnsi="Times New Roman" w:cs="Times New Roman"/>
          <w:sz w:val="24"/>
          <w:szCs w:val="24"/>
        </w:rPr>
      </w:pPr>
    </w:p>
    <w:p w:rsidR="00933CDB" w:rsidRPr="003B368E" w:rsidRDefault="00933CDB" w:rsidP="00933CDB">
      <w:pPr>
        <w:pStyle w:val="a4"/>
        <w:rPr>
          <w:rFonts w:ascii="Times New Roman" w:hAnsi="Times New Roman" w:cs="Times New Roman"/>
          <w:sz w:val="24"/>
          <w:szCs w:val="24"/>
        </w:rPr>
      </w:pPr>
    </w:p>
    <w:p w:rsidR="00933CDB" w:rsidRPr="003B368E" w:rsidRDefault="00933CDB" w:rsidP="00933CDB">
      <w:pPr>
        <w:pStyle w:val="a4"/>
        <w:jc w:val="center"/>
        <w:rPr>
          <w:rFonts w:ascii="Times New Roman" w:hAnsi="Times New Roman" w:cs="Times New Roman"/>
          <w:b/>
          <w:sz w:val="24"/>
          <w:szCs w:val="24"/>
        </w:rPr>
      </w:pPr>
      <w:r w:rsidRPr="003B368E">
        <w:rPr>
          <w:rFonts w:ascii="Times New Roman" w:hAnsi="Times New Roman" w:cs="Times New Roman"/>
          <w:b/>
          <w:sz w:val="24"/>
          <w:szCs w:val="24"/>
        </w:rPr>
        <w:t>Январь</w:t>
      </w:r>
    </w:p>
    <w:p w:rsidR="00933CDB" w:rsidRPr="003B368E" w:rsidRDefault="00933CDB" w:rsidP="00933CDB">
      <w:pPr>
        <w:pStyle w:val="a4"/>
        <w:numPr>
          <w:ilvl w:val="0"/>
          <w:numId w:val="14"/>
        </w:numPr>
        <w:rPr>
          <w:rFonts w:ascii="Times New Roman" w:hAnsi="Times New Roman" w:cs="Times New Roman"/>
          <w:sz w:val="24"/>
          <w:szCs w:val="24"/>
        </w:rPr>
      </w:pPr>
      <w:r w:rsidRPr="003B368E">
        <w:rPr>
          <w:rFonts w:ascii="Times New Roman" w:hAnsi="Times New Roman" w:cs="Times New Roman"/>
          <w:sz w:val="24"/>
          <w:szCs w:val="24"/>
        </w:rPr>
        <w:t>Разыгрывание сценок – колядок</w:t>
      </w:r>
    </w:p>
    <w:p w:rsidR="00933CDB" w:rsidRPr="003B368E" w:rsidRDefault="00933CDB" w:rsidP="00933CDB">
      <w:pPr>
        <w:pStyle w:val="a4"/>
        <w:numPr>
          <w:ilvl w:val="0"/>
          <w:numId w:val="14"/>
        </w:numPr>
        <w:rPr>
          <w:rFonts w:ascii="Times New Roman" w:hAnsi="Times New Roman" w:cs="Times New Roman"/>
          <w:sz w:val="24"/>
          <w:szCs w:val="24"/>
        </w:rPr>
      </w:pPr>
      <w:r w:rsidRPr="003B368E">
        <w:rPr>
          <w:rFonts w:ascii="Times New Roman" w:hAnsi="Times New Roman" w:cs="Times New Roman"/>
          <w:sz w:val="24"/>
          <w:szCs w:val="24"/>
        </w:rPr>
        <w:t>Театрализованное представление «Рождественские истории»</w:t>
      </w:r>
    </w:p>
    <w:p w:rsidR="00933CDB" w:rsidRPr="003B368E" w:rsidRDefault="00933CDB" w:rsidP="00933CDB">
      <w:pPr>
        <w:pStyle w:val="a4"/>
        <w:jc w:val="center"/>
        <w:rPr>
          <w:rFonts w:ascii="Times New Roman" w:hAnsi="Times New Roman" w:cs="Times New Roman"/>
          <w:b/>
          <w:sz w:val="24"/>
          <w:szCs w:val="24"/>
        </w:rPr>
      </w:pPr>
      <w:r w:rsidRPr="003B368E">
        <w:rPr>
          <w:rFonts w:ascii="Times New Roman" w:hAnsi="Times New Roman" w:cs="Times New Roman"/>
          <w:b/>
          <w:sz w:val="24"/>
          <w:szCs w:val="24"/>
        </w:rPr>
        <w:t>Февраль</w:t>
      </w:r>
    </w:p>
    <w:p w:rsidR="00933CDB" w:rsidRPr="003B368E" w:rsidRDefault="00933CDB" w:rsidP="00933CDB">
      <w:pPr>
        <w:pStyle w:val="a4"/>
        <w:numPr>
          <w:ilvl w:val="0"/>
          <w:numId w:val="15"/>
        </w:numPr>
        <w:rPr>
          <w:rFonts w:ascii="Times New Roman" w:hAnsi="Times New Roman" w:cs="Times New Roman"/>
          <w:sz w:val="24"/>
          <w:szCs w:val="24"/>
        </w:rPr>
      </w:pPr>
      <w:r w:rsidRPr="003B368E">
        <w:rPr>
          <w:rFonts w:ascii="Times New Roman" w:hAnsi="Times New Roman" w:cs="Times New Roman"/>
          <w:sz w:val="24"/>
          <w:szCs w:val="24"/>
        </w:rPr>
        <w:t>Знакомство с масленичными песнями</w:t>
      </w:r>
    </w:p>
    <w:p w:rsidR="00933CDB" w:rsidRPr="003B368E" w:rsidRDefault="00933CDB" w:rsidP="00933CDB">
      <w:pPr>
        <w:pStyle w:val="a4"/>
        <w:numPr>
          <w:ilvl w:val="0"/>
          <w:numId w:val="15"/>
        </w:numPr>
        <w:rPr>
          <w:rFonts w:ascii="Times New Roman" w:hAnsi="Times New Roman" w:cs="Times New Roman"/>
          <w:sz w:val="24"/>
          <w:szCs w:val="24"/>
        </w:rPr>
      </w:pPr>
      <w:r w:rsidRPr="003B368E">
        <w:rPr>
          <w:rFonts w:ascii="Times New Roman" w:hAnsi="Times New Roman" w:cs="Times New Roman"/>
          <w:sz w:val="24"/>
          <w:szCs w:val="24"/>
        </w:rPr>
        <w:t>Кукольный театр с Петрушкой</w:t>
      </w:r>
    </w:p>
    <w:p w:rsidR="00933CDB" w:rsidRPr="003B368E" w:rsidRDefault="00933CDB" w:rsidP="00933CDB">
      <w:pPr>
        <w:pStyle w:val="a4"/>
        <w:rPr>
          <w:rFonts w:ascii="Times New Roman" w:hAnsi="Times New Roman" w:cs="Times New Roman"/>
          <w:sz w:val="24"/>
          <w:szCs w:val="24"/>
        </w:rPr>
      </w:pPr>
    </w:p>
    <w:p w:rsidR="00933CDB" w:rsidRPr="003B368E" w:rsidRDefault="00933CDB" w:rsidP="00933CDB">
      <w:pPr>
        <w:pStyle w:val="a4"/>
        <w:jc w:val="center"/>
        <w:rPr>
          <w:rFonts w:ascii="Times New Roman" w:hAnsi="Times New Roman" w:cs="Times New Roman"/>
          <w:b/>
          <w:sz w:val="24"/>
          <w:szCs w:val="24"/>
        </w:rPr>
      </w:pPr>
      <w:r w:rsidRPr="003B368E">
        <w:rPr>
          <w:rFonts w:ascii="Times New Roman" w:hAnsi="Times New Roman" w:cs="Times New Roman"/>
          <w:b/>
          <w:sz w:val="24"/>
          <w:szCs w:val="24"/>
        </w:rPr>
        <w:t>Март</w:t>
      </w:r>
    </w:p>
    <w:p w:rsidR="00933CDB" w:rsidRPr="003B368E" w:rsidRDefault="00933CDB" w:rsidP="00933CDB">
      <w:pPr>
        <w:pStyle w:val="a4"/>
        <w:numPr>
          <w:ilvl w:val="0"/>
          <w:numId w:val="16"/>
        </w:numPr>
        <w:rPr>
          <w:rFonts w:ascii="Times New Roman" w:hAnsi="Times New Roman" w:cs="Times New Roman"/>
          <w:sz w:val="24"/>
          <w:szCs w:val="24"/>
        </w:rPr>
      </w:pPr>
      <w:r w:rsidRPr="003B368E">
        <w:rPr>
          <w:rFonts w:ascii="Times New Roman" w:hAnsi="Times New Roman" w:cs="Times New Roman"/>
          <w:sz w:val="24"/>
          <w:szCs w:val="24"/>
        </w:rPr>
        <w:t>«Мамочке любимой посвящается…» - весенние утренники</w:t>
      </w:r>
    </w:p>
    <w:p w:rsidR="00933CDB" w:rsidRPr="003B368E" w:rsidRDefault="00933CDB" w:rsidP="00933CDB">
      <w:pPr>
        <w:pStyle w:val="a4"/>
        <w:numPr>
          <w:ilvl w:val="0"/>
          <w:numId w:val="16"/>
        </w:numPr>
        <w:rPr>
          <w:rFonts w:ascii="Times New Roman" w:hAnsi="Times New Roman" w:cs="Times New Roman"/>
          <w:sz w:val="24"/>
          <w:szCs w:val="24"/>
        </w:rPr>
      </w:pPr>
      <w:r w:rsidRPr="003B368E">
        <w:rPr>
          <w:rFonts w:ascii="Times New Roman" w:hAnsi="Times New Roman" w:cs="Times New Roman"/>
          <w:sz w:val="24"/>
          <w:szCs w:val="24"/>
        </w:rPr>
        <w:t>Именины домовых. Весенние песни, игры, хороводы</w:t>
      </w:r>
    </w:p>
    <w:p w:rsidR="00933CDB" w:rsidRPr="003B368E" w:rsidRDefault="00933CDB" w:rsidP="00933CDB">
      <w:pPr>
        <w:pStyle w:val="a4"/>
        <w:numPr>
          <w:ilvl w:val="0"/>
          <w:numId w:val="16"/>
        </w:numPr>
        <w:rPr>
          <w:rFonts w:ascii="Times New Roman" w:hAnsi="Times New Roman" w:cs="Times New Roman"/>
          <w:sz w:val="24"/>
          <w:szCs w:val="24"/>
        </w:rPr>
      </w:pPr>
      <w:r w:rsidRPr="003B368E">
        <w:rPr>
          <w:rFonts w:ascii="Times New Roman" w:hAnsi="Times New Roman" w:cs="Times New Roman"/>
          <w:sz w:val="24"/>
          <w:szCs w:val="24"/>
        </w:rPr>
        <w:t xml:space="preserve">Разучивание </w:t>
      </w:r>
      <w:proofErr w:type="gramStart"/>
      <w:r w:rsidRPr="003B368E">
        <w:rPr>
          <w:rFonts w:ascii="Times New Roman" w:hAnsi="Times New Roman" w:cs="Times New Roman"/>
          <w:sz w:val="24"/>
          <w:szCs w:val="24"/>
        </w:rPr>
        <w:t>весенних</w:t>
      </w:r>
      <w:proofErr w:type="gramEnd"/>
      <w:r w:rsidR="0074576C">
        <w:rPr>
          <w:rFonts w:ascii="Times New Roman" w:hAnsi="Times New Roman" w:cs="Times New Roman"/>
          <w:sz w:val="24"/>
          <w:szCs w:val="24"/>
        </w:rPr>
        <w:t xml:space="preserve"> </w:t>
      </w:r>
      <w:proofErr w:type="spellStart"/>
      <w:r w:rsidRPr="003B368E">
        <w:rPr>
          <w:rFonts w:ascii="Times New Roman" w:hAnsi="Times New Roman" w:cs="Times New Roman"/>
          <w:sz w:val="24"/>
          <w:szCs w:val="24"/>
        </w:rPr>
        <w:t>закличек</w:t>
      </w:r>
      <w:proofErr w:type="spellEnd"/>
      <w:r w:rsidRPr="003B368E">
        <w:rPr>
          <w:rFonts w:ascii="Times New Roman" w:hAnsi="Times New Roman" w:cs="Times New Roman"/>
          <w:sz w:val="24"/>
          <w:szCs w:val="24"/>
        </w:rPr>
        <w:t>. Русские народные песни «Кулик-весна», «Веснянка»</w:t>
      </w:r>
    </w:p>
    <w:p w:rsidR="00933CDB" w:rsidRPr="003B368E" w:rsidRDefault="00933CDB" w:rsidP="00933CDB">
      <w:pPr>
        <w:pStyle w:val="a4"/>
        <w:rPr>
          <w:rFonts w:ascii="Times New Roman" w:hAnsi="Times New Roman" w:cs="Times New Roman"/>
          <w:sz w:val="24"/>
          <w:szCs w:val="24"/>
        </w:rPr>
      </w:pPr>
    </w:p>
    <w:p w:rsidR="00933CDB" w:rsidRPr="003B368E" w:rsidRDefault="00933CDB" w:rsidP="00933CDB">
      <w:pPr>
        <w:pStyle w:val="a4"/>
        <w:jc w:val="center"/>
        <w:rPr>
          <w:rFonts w:ascii="Times New Roman" w:hAnsi="Times New Roman" w:cs="Times New Roman"/>
          <w:b/>
          <w:sz w:val="24"/>
          <w:szCs w:val="24"/>
        </w:rPr>
      </w:pPr>
      <w:r w:rsidRPr="003B368E">
        <w:rPr>
          <w:rFonts w:ascii="Times New Roman" w:hAnsi="Times New Roman" w:cs="Times New Roman"/>
          <w:b/>
          <w:sz w:val="24"/>
          <w:szCs w:val="24"/>
        </w:rPr>
        <w:t>Апрель</w:t>
      </w:r>
    </w:p>
    <w:p w:rsidR="00933CDB" w:rsidRPr="003B368E" w:rsidRDefault="00933CDB" w:rsidP="00933CDB">
      <w:pPr>
        <w:pStyle w:val="a4"/>
        <w:numPr>
          <w:ilvl w:val="0"/>
          <w:numId w:val="17"/>
        </w:numPr>
        <w:rPr>
          <w:rFonts w:ascii="Times New Roman" w:hAnsi="Times New Roman" w:cs="Times New Roman"/>
          <w:sz w:val="24"/>
          <w:szCs w:val="24"/>
        </w:rPr>
      </w:pPr>
      <w:r w:rsidRPr="003B368E">
        <w:rPr>
          <w:rFonts w:ascii="Times New Roman" w:hAnsi="Times New Roman" w:cs="Times New Roman"/>
          <w:sz w:val="24"/>
          <w:szCs w:val="24"/>
        </w:rPr>
        <w:t>«1 апреля – праздник шутки и веселья»</w:t>
      </w:r>
    </w:p>
    <w:p w:rsidR="00933CDB" w:rsidRPr="003B368E" w:rsidRDefault="00933CDB" w:rsidP="00933CDB">
      <w:pPr>
        <w:pStyle w:val="a4"/>
        <w:numPr>
          <w:ilvl w:val="0"/>
          <w:numId w:val="17"/>
        </w:numPr>
        <w:rPr>
          <w:rFonts w:ascii="Times New Roman" w:hAnsi="Times New Roman" w:cs="Times New Roman"/>
          <w:sz w:val="24"/>
          <w:szCs w:val="24"/>
        </w:rPr>
      </w:pPr>
      <w:r w:rsidRPr="003B368E">
        <w:rPr>
          <w:rFonts w:ascii="Times New Roman" w:hAnsi="Times New Roman" w:cs="Times New Roman"/>
          <w:sz w:val="24"/>
          <w:szCs w:val="24"/>
        </w:rPr>
        <w:t>Русские народные инструменты. Игра «Оркестр»</w:t>
      </w:r>
    </w:p>
    <w:p w:rsidR="00933CDB" w:rsidRPr="003B368E" w:rsidRDefault="00933CDB" w:rsidP="00933CDB">
      <w:pPr>
        <w:pStyle w:val="a4"/>
        <w:numPr>
          <w:ilvl w:val="0"/>
          <w:numId w:val="17"/>
        </w:numPr>
        <w:rPr>
          <w:rFonts w:ascii="Times New Roman" w:hAnsi="Times New Roman" w:cs="Times New Roman"/>
          <w:sz w:val="24"/>
          <w:szCs w:val="24"/>
        </w:rPr>
      </w:pPr>
      <w:r w:rsidRPr="003B368E">
        <w:rPr>
          <w:rFonts w:ascii="Times New Roman" w:hAnsi="Times New Roman" w:cs="Times New Roman"/>
          <w:sz w:val="24"/>
          <w:szCs w:val="24"/>
        </w:rPr>
        <w:t>Русская матрешка. Пение частушек</w:t>
      </w:r>
    </w:p>
    <w:p w:rsidR="00933CDB" w:rsidRPr="003B368E" w:rsidRDefault="00933CDB" w:rsidP="00933CDB">
      <w:pPr>
        <w:pStyle w:val="a4"/>
        <w:rPr>
          <w:rFonts w:ascii="Times New Roman" w:hAnsi="Times New Roman" w:cs="Times New Roman"/>
          <w:sz w:val="24"/>
          <w:szCs w:val="24"/>
        </w:rPr>
      </w:pPr>
    </w:p>
    <w:p w:rsidR="00933CDB" w:rsidRPr="003B368E" w:rsidRDefault="00933CDB" w:rsidP="00933CDB">
      <w:pPr>
        <w:pStyle w:val="a4"/>
        <w:jc w:val="center"/>
        <w:rPr>
          <w:rFonts w:ascii="Times New Roman" w:hAnsi="Times New Roman" w:cs="Times New Roman"/>
          <w:b/>
          <w:sz w:val="24"/>
          <w:szCs w:val="24"/>
        </w:rPr>
      </w:pPr>
      <w:r w:rsidRPr="003B368E">
        <w:rPr>
          <w:rFonts w:ascii="Times New Roman" w:hAnsi="Times New Roman" w:cs="Times New Roman"/>
          <w:b/>
          <w:sz w:val="24"/>
          <w:szCs w:val="24"/>
        </w:rPr>
        <w:t>Май</w:t>
      </w:r>
    </w:p>
    <w:p w:rsidR="00933CDB" w:rsidRPr="003B368E" w:rsidRDefault="00933CDB" w:rsidP="00933CDB">
      <w:pPr>
        <w:pStyle w:val="a4"/>
        <w:numPr>
          <w:ilvl w:val="0"/>
          <w:numId w:val="18"/>
        </w:numPr>
        <w:rPr>
          <w:rFonts w:ascii="Times New Roman" w:hAnsi="Times New Roman" w:cs="Times New Roman"/>
          <w:sz w:val="24"/>
          <w:szCs w:val="24"/>
        </w:rPr>
      </w:pPr>
      <w:r w:rsidRPr="003B368E">
        <w:rPr>
          <w:rFonts w:ascii="Times New Roman" w:hAnsi="Times New Roman" w:cs="Times New Roman"/>
          <w:sz w:val="24"/>
          <w:szCs w:val="24"/>
        </w:rPr>
        <w:t>Поэзия народного костюма. Слушание русских народных песен «красный сарафан», «Валенки»</w:t>
      </w:r>
    </w:p>
    <w:p w:rsidR="00933CDB" w:rsidRPr="003B368E" w:rsidRDefault="00933CDB" w:rsidP="00933CDB">
      <w:pPr>
        <w:pStyle w:val="a4"/>
        <w:numPr>
          <w:ilvl w:val="0"/>
          <w:numId w:val="18"/>
        </w:numPr>
        <w:rPr>
          <w:rFonts w:ascii="Times New Roman" w:hAnsi="Times New Roman" w:cs="Times New Roman"/>
          <w:sz w:val="24"/>
          <w:szCs w:val="24"/>
        </w:rPr>
      </w:pPr>
      <w:r w:rsidRPr="003B368E">
        <w:rPr>
          <w:rFonts w:ascii="Times New Roman" w:hAnsi="Times New Roman" w:cs="Times New Roman"/>
          <w:sz w:val="24"/>
          <w:szCs w:val="24"/>
        </w:rPr>
        <w:t>Календарь земледельца. Разучивание огородных песен, хоровода «</w:t>
      </w:r>
      <w:proofErr w:type="spellStart"/>
      <w:r w:rsidRPr="003B368E">
        <w:rPr>
          <w:rFonts w:ascii="Times New Roman" w:hAnsi="Times New Roman" w:cs="Times New Roman"/>
          <w:sz w:val="24"/>
          <w:szCs w:val="24"/>
        </w:rPr>
        <w:t>Капустка</w:t>
      </w:r>
      <w:proofErr w:type="spellEnd"/>
      <w:r w:rsidRPr="003B368E">
        <w:rPr>
          <w:rFonts w:ascii="Times New Roman" w:hAnsi="Times New Roman" w:cs="Times New Roman"/>
          <w:sz w:val="24"/>
          <w:szCs w:val="24"/>
        </w:rPr>
        <w:t>»</w:t>
      </w:r>
    </w:p>
    <w:p w:rsidR="00933CDB" w:rsidRDefault="00933CDB" w:rsidP="00933CDB">
      <w:pPr>
        <w:pStyle w:val="a4"/>
        <w:numPr>
          <w:ilvl w:val="0"/>
          <w:numId w:val="18"/>
        </w:numPr>
        <w:rPr>
          <w:rFonts w:ascii="Times New Roman" w:hAnsi="Times New Roman" w:cs="Times New Roman"/>
          <w:sz w:val="24"/>
          <w:szCs w:val="24"/>
        </w:rPr>
      </w:pPr>
      <w:r w:rsidRPr="003B368E">
        <w:rPr>
          <w:rFonts w:ascii="Times New Roman" w:hAnsi="Times New Roman" w:cs="Times New Roman"/>
          <w:sz w:val="24"/>
          <w:szCs w:val="24"/>
        </w:rPr>
        <w:t>Праздник русской березки. Знакомство с обрядом «Завивания березки</w:t>
      </w:r>
      <w:r w:rsidR="00400214">
        <w:rPr>
          <w:rFonts w:ascii="Times New Roman" w:hAnsi="Times New Roman" w:cs="Times New Roman"/>
          <w:sz w:val="24"/>
          <w:szCs w:val="24"/>
        </w:rPr>
        <w:t xml:space="preserve">» </w:t>
      </w:r>
    </w:p>
    <w:p w:rsidR="00400214" w:rsidRDefault="00400214" w:rsidP="0074576C">
      <w:pPr>
        <w:pStyle w:val="a4"/>
        <w:ind w:left="360"/>
        <w:rPr>
          <w:rFonts w:ascii="Times New Roman" w:hAnsi="Times New Roman" w:cs="Times New Roman"/>
          <w:sz w:val="24"/>
          <w:szCs w:val="24"/>
        </w:rPr>
      </w:pPr>
    </w:p>
    <w:p w:rsidR="00400214" w:rsidRDefault="00400214" w:rsidP="00400214">
      <w:pPr>
        <w:pStyle w:val="a4"/>
        <w:ind w:left="360"/>
        <w:rPr>
          <w:rFonts w:ascii="Times New Roman" w:hAnsi="Times New Roman" w:cs="Times New Roman"/>
          <w:sz w:val="24"/>
          <w:szCs w:val="24"/>
        </w:rPr>
      </w:pPr>
    </w:p>
    <w:p w:rsidR="00933CDB" w:rsidRDefault="00933CDB" w:rsidP="00933CDB">
      <w:pPr>
        <w:pStyle w:val="a4"/>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3B368E" w:rsidRDefault="003B368E" w:rsidP="00933CDB">
      <w:pPr>
        <w:pStyle w:val="a4"/>
        <w:jc w:val="center"/>
        <w:rPr>
          <w:rFonts w:ascii="Times New Roman" w:hAnsi="Times New Roman" w:cs="Times New Roman"/>
          <w:b/>
          <w:sz w:val="28"/>
          <w:szCs w:val="28"/>
        </w:rPr>
      </w:pPr>
    </w:p>
    <w:p w:rsidR="003B368E" w:rsidRDefault="003B368E" w:rsidP="00933CDB">
      <w:pPr>
        <w:pStyle w:val="a4"/>
        <w:jc w:val="center"/>
        <w:rPr>
          <w:rFonts w:ascii="Times New Roman" w:hAnsi="Times New Roman" w:cs="Times New Roman"/>
          <w:b/>
          <w:sz w:val="28"/>
          <w:szCs w:val="28"/>
        </w:rPr>
      </w:pPr>
    </w:p>
    <w:p w:rsidR="003B368E" w:rsidRDefault="003B368E" w:rsidP="00933CDB">
      <w:pPr>
        <w:pStyle w:val="a4"/>
        <w:jc w:val="center"/>
        <w:rPr>
          <w:rFonts w:ascii="Times New Roman" w:hAnsi="Times New Roman" w:cs="Times New Roman"/>
          <w:b/>
          <w:sz w:val="28"/>
          <w:szCs w:val="28"/>
        </w:rPr>
      </w:pPr>
    </w:p>
    <w:p w:rsidR="00933CDB" w:rsidRDefault="00933CDB" w:rsidP="00933CDB">
      <w:pPr>
        <w:pStyle w:val="a4"/>
        <w:jc w:val="center"/>
        <w:rPr>
          <w:rFonts w:ascii="Times New Roman" w:hAnsi="Times New Roman" w:cs="Times New Roman"/>
          <w:b/>
          <w:sz w:val="28"/>
          <w:szCs w:val="28"/>
        </w:rPr>
      </w:pPr>
    </w:p>
    <w:p w:rsidR="008A227A" w:rsidRPr="00933CDB" w:rsidRDefault="008A227A" w:rsidP="003B368E">
      <w:pPr>
        <w:pStyle w:val="a4"/>
        <w:jc w:val="center"/>
        <w:rPr>
          <w:rFonts w:ascii="Times New Roman" w:hAnsi="Times New Roman" w:cs="Times New Roman"/>
          <w:b/>
          <w:sz w:val="28"/>
          <w:szCs w:val="28"/>
        </w:rPr>
      </w:pPr>
      <w:r w:rsidRPr="00933CDB">
        <w:rPr>
          <w:rFonts w:ascii="Times New Roman" w:hAnsi="Times New Roman" w:cs="Times New Roman"/>
          <w:b/>
          <w:sz w:val="28"/>
          <w:szCs w:val="28"/>
        </w:rPr>
        <w:t>III. Организационный раздел</w:t>
      </w:r>
    </w:p>
    <w:p w:rsidR="008A227A" w:rsidRPr="00933CDB" w:rsidRDefault="008A227A" w:rsidP="00933CDB">
      <w:pPr>
        <w:pStyle w:val="a4"/>
        <w:jc w:val="center"/>
        <w:rPr>
          <w:rFonts w:ascii="Times New Roman" w:hAnsi="Times New Roman" w:cs="Times New Roman"/>
          <w:b/>
          <w:sz w:val="24"/>
          <w:szCs w:val="24"/>
        </w:rPr>
      </w:pPr>
    </w:p>
    <w:p w:rsidR="008A227A" w:rsidRPr="00933CDB" w:rsidRDefault="008A227A" w:rsidP="00933CDB">
      <w:pPr>
        <w:pStyle w:val="a4"/>
        <w:jc w:val="center"/>
        <w:rPr>
          <w:rFonts w:ascii="Times New Roman" w:hAnsi="Times New Roman" w:cs="Times New Roman"/>
          <w:sz w:val="24"/>
          <w:szCs w:val="24"/>
        </w:rPr>
      </w:pPr>
      <w:r w:rsidRPr="00933CDB">
        <w:rPr>
          <w:rFonts w:ascii="Times New Roman" w:hAnsi="Times New Roman" w:cs="Times New Roman"/>
          <w:b/>
          <w:sz w:val="24"/>
          <w:szCs w:val="24"/>
        </w:rPr>
        <w:t>3.1. Особенности организации образовательного процесса</w:t>
      </w:r>
    </w:p>
    <w:p w:rsidR="008A227A" w:rsidRPr="00933CDB" w:rsidRDefault="008A227A" w:rsidP="00933CDB">
      <w:pPr>
        <w:pStyle w:val="a4"/>
        <w:rPr>
          <w:rFonts w:ascii="Times New Roman" w:hAnsi="Times New Roman" w:cs="Times New Roman"/>
          <w:sz w:val="24"/>
          <w:szCs w:val="24"/>
        </w:rPr>
      </w:pPr>
    </w:p>
    <w:p w:rsidR="008A227A" w:rsidRPr="00933CDB" w:rsidRDefault="008A227A" w:rsidP="00933CDB">
      <w:pPr>
        <w:pStyle w:val="a4"/>
        <w:rPr>
          <w:rFonts w:ascii="Times New Roman" w:hAnsi="Times New Roman" w:cs="Times New Roman"/>
          <w:sz w:val="24"/>
          <w:szCs w:val="24"/>
        </w:rPr>
      </w:pPr>
      <w:r w:rsidRPr="00933CDB">
        <w:rPr>
          <w:rFonts w:ascii="Times New Roman" w:hAnsi="Times New Roman" w:cs="Times New Roman"/>
          <w:sz w:val="24"/>
          <w:szCs w:val="24"/>
        </w:rPr>
        <w:t xml:space="preserve">         В детском саду №9 «Золотой ключик» г. Жирновска   имеется богатое предметно-игровое пространство: спортивный и музыкальный залы, бассейн, комната сказок, изостудия, «изба», разнообразные центры развития в группах по всем видам детской деятельности.</w:t>
      </w:r>
    </w:p>
    <w:p w:rsidR="00933CDB" w:rsidRDefault="008A227A" w:rsidP="00933CDB">
      <w:pPr>
        <w:pStyle w:val="a4"/>
        <w:rPr>
          <w:rFonts w:ascii="Times New Roman" w:hAnsi="Times New Roman" w:cs="Times New Roman"/>
          <w:sz w:val="24"/>
          <w:szCs w:val="24"/>
        </w:rPr>
      </w:pPr>
      <w:r w:rsidRPr="00933CDB">
        <w:rPr>
          <w:rFonts w:ascii="Times New Roman" w:hAnsi="Times New Roman" w:cs="Times New Roman"/>
          <w:sz w:val="24"/>
          <w:szCs w:val="24"/>
        </w:rPr>
        <w:t xml:space="preserve">       Непосредственно-образовательная деятельность по образовательной области «</w:t>
      </w:r>
      <w:r w:rsidR="00933CDB">
        <w:rPr>
          <w:rFonts w:ascii="Times New Roman" w:hAnsi="Times New Roman" w:cs="Times New Roman"/>
          <w:sz w:val="24"/>
          <w:szCs w:val="24"/>
        </w:rPr>
        <w:t>Художественн</w:t>
      </w:r>
      <w:proofErr w:type="gramStart"/>
      <w:r w:rsidR="00933CDB">
        <w:rPr>
          <w:rFonts w:ascii="Times New Roman" w:hAnsi="Times New Roman" w:cs="Times New Roman"/>
          <w:sz w:val="24"/>
          <w:szCs w:val="24"/>
        </w:rPr>
        <w:t>о</w:t>
      </w:r>
      <w:r w:rsidRPr="00933CDB">
        <w:rPr>
          <w:rFonts w:ascii="Times New Roman" w:hAnsi="Times New Roman" w:cs="Times New Roman"/>
          <w:sz w:val="24"/>
          <w:szCs w:val="24"/>
        </w:rPr>
        <w:t>-</w:t>
      </w:r>
      <w:proofErr w:type="gramEnd"/>
      <w:r w:rsidRPr="00933CDB">
        <w:rPr>
          <w:rFonts w:ascii="Times New Roman" w:hAnsi="Times New Roman" w:cs="Times New Roman"/>
          <w:sz w:val="24"/>
          <w:szCs w:val="24"/>
        </w:rPr>
        <w:t xml:space="preserve"> эстетическое развитие» реализуется в первой </w:t>
      </w:r>
      <w:r w:rsidR="00933CDB">
        <w:rPr>
          <w:rFonts w:ascii="Times New Roman" w:hAnsi="Times New Roman" w:cs="Times New Roman"/>
          <w:sz w:val="24"/>
          <w:szCs w:val="24"/>
        </w:rPr>
        <w:t>половине дня</w:t>
      </w:r>
      <w:r w:rsidRPr="00933CDB">
        <w:rPr>
          <w:rFonts w:ascii="Times New Roman" w:hAnsi="Times New Roman" w:cs="Times New Roman"/>
          <w:sz w:val="24"/>
          <w:szCs w:val="24"/>
        </w:rPr>
        <w:t xml:space="preserve">  . </w:t>
      </w:r>
    </w:p>
    <w:p w:rsidR="00933CDB" w:rsidRDefault="00933CDB" w:rsidP="00933CDB">
      <w:pPr>
        <w:pStyle w:val="a4"/>
        <w:rPr>
          <w:rFonts w:ascii="Times New Roman" w:hAnsi="Times New Roman" w:cs="Times New Roman"/>
          <w:sz w:val="24"/>
          <w:szCs w:val="24"/>
        </w:rPr>
      </w:pPr>
    </w:p>
    <w:p w:rsidR="008A227A" w:rsidRPr="00933CDB" w:rsidRDefault="008A227A" w:rsidP="00933CDB">
      <w:pPr>
        <w:pStyle w:val="a4"/>
        <w:rPr>
          <w:rFonts w:ascii="Times New Roman" w:hAnsi="Times New Roman" w:cs="Times New Roman"/>
          <w:sz w:val="24"/>
          <w:szCs w:val="24"/>
        </w:rPr>
      </w:pPr>
      <w:r w:rsidRPr="00933CDB">
        <w:rPr>
          <w:rFonts w:ascii="Times New Roman" w:hAnsi="Times New Roman" w:cs="Times New Roman"/>
          <w:b/>
          <w:sz w:val="24"/>
          <w:szCs w:val="24"/>
        </w:rPr>
        <w:t>Возраст</w:t>
      </w:r>
      <w:r w:rsidRPr="00933CDB">
        <w:rPr>
          <w:rFonts w:ascii="Times New Roman" w:hAnsi="Times New Roman" w:cs="Times New Roman"/>
          <w:sz w:val="24"/>
          <w:szCs w:val="24"/>
        </w:rPr>
        <w:tab/>
      </w:r>
      <w:r w:rsidRPr="00933CDB">
        <w:rPr>
          <w:rFonts w:ascii="Times New Roman" w:hAnsi="Times New Roman" w:cs="Times New Roman"/>
          <w:b/>
          <w:sz w:val="24"/>
          <w:szCs w:val="24"/>
        </w:rPr>
        <w:t>Длительно</w:t>
      </w:r>
      <w:r w:rsidR="00933CDB" w:rsidRPr="00933CDB">
        <w:rPr>
          <w:rFonts w:ascii="Times New Roman" w:hAnsi="Times New Roman" w:cs="Times New Roman"/>
          <w:b/>
          <w:sz w:val="24"/>
          <w:szCs w:val="24"/>
        </w:rPr>
        <w:t>сть</w:t>
      </w:r>
      <w:r w:rsidRPr="00933CDB">
        <w:rPr>
          <w:rFonts w:ascii="Times New Roman" w:hAnsi="Times New Roman" w:cs="Times New Roman"/>
          <w:b/>
          <w:sz w:val="24"/>
          <w:szCs w:val="24"/>
        </w:rPr>
        <w:t xml:space="preserve"> образовательной ситуации</w:t>
      </w:r>
    </w:p>
    <w:p w:rsidR="008A227A" w:rsidRPr="00933CDB" w:rsidRDefault="008A227A" w:rsidP="00933CDB">
      <w:pPr>
        <w:pStyle w:val="a4"/>
        <w:rPr>
          <w:rFonts w:ascii="Times New Roman" w:hAnsi="Times New Roman" w:cs="Times New Roman"/>
          <w:sz w:val="24"/>
          <w:szCs w:val="24"/>
        </w:rPr>
      </w:pPr>
      <w:r w:rsidRPr="00933CDB">
        <w:rPr>
          <w:rFonts w:ascii="Times New Roman" w:hAnsi="Times New Roman" w:cs="Times New Roman"/>
          <w:sz w:val="24"/>
          <w:szCs w:val="24"/>
        </w:rPr>
        <w:t>3 – 4 года</w:t>
      </w:r>
      <w:r w:rsidRPr="00933CDB">
        <w:rPr>
          <w:rFonts w:ascii="Times New Roman" w:hAnsi="Times New Roman" w:cs="Times New Roman"/>
          <w:sz w:val="24"/>
          <w:szCs w:val="24"/>
        </w:rPr>
        <w:tab/>
        <w:t xml:space="preserve"> 15 минут</w:t>
      </w:r>
    </w:p>
    <w:p w:rsidR="008A227A" w:rsidRPr="00933CDB" w:rsidRDefault="008A227A" w:rsidP="00933CDB">
      <w:pPr>
        <w:pStyle w:val="a4"/>
        <w:rPr>
          <w:rFonts w:ascii="Times New Roman" w:hAnsi="Times New Roman" w:cs="Times New Roman"/>
          <w:sz w:val="24"/>
          <w:szCs w:val="24"/>
        </w:rPr>
      </w:pPr>
      <w:r w:rsidRPr="00933CDB">
        <w:rPr>
          <w:rFonts w:ascii="Times New Roman" w:hAnsi="Times New Roman" w:cs="Times New Roman"/>
          <w:sz w:val="24"/>
          <w:szCs w:val="24"/>
        </w:rPr>
        <w:t>4 – 5 лет</w:t>
      </w:r>
      <w:r w:rsidRPr="00933CDB">
        <w:rPr>
          <w:rFonts w:ascii="Times New Roman" w:hAnsi="Times New Roman" w:cs="Times New Roman"/>
          <w:sz w:val="24"/>
          <w:szCs w:val="24"/>
        </w:rPr>
        <w:tab/>
        <w:t>20 минут</w:t>
      </w:r>
    </w:p>
    <w:p w:rsidR="008A227A" w:rsidRPr="00933CDB" w:rsidRDefault="008A227A" w:rsidP="00933CDB">
      <w:pPr>
        <w:pStyle w:val="a4"/>
        <w:rPr>
          <w:rFonts w:ascii="Times New Roman" w:hAnsi="Times New Roman" w:cs="Times New Roman"/>
          <w:sz w:val="24"/>
          <w:szCs w:val="24"/>
        </w:rPr>
      </w:pPr>
      <w:r w:rsidRPr="00933CDB">
        <w:rPr>
          <w:rFonts w:ascii="Times New Roman" w:hAnsi="Times New Roman" w:cs="Times New Roman"/>
          <w:sz w:val="24"/>
          <w:szCs w:val="24"/>
        </w:rPr>
        <w:t>5 – 6 лет</w:t>
      </w:r>
      <w:r w:rsidRPr="00933CDB">
        <w:rPr>
          <w:rFonts w:ascii="Times New Roman" w:hAnsi="Times New Roman" w:cs="Times New Roman"/>
          <w:sz w:val="24"/>
          <w:szCs w:val="24"/>
        </w:rPr>
        <w:tab/>
        <w:t>25 минут</w:t>
      </w:r>
    </w:p>
    <w:p w:rsidR="00DC7259" w:rsidRDefault="008A227A" w:rsidP="00933CDB">
      <w:pPr>
        <w:pStyle w:val="a4"/>
        <w:rPr>
          <w:rFonts w:ascii="Times New Roman" w:hAnsi="Times New Roman" w:cs="Times New Roman"/>
          <w:sz w:val="24"/>
          <w:szCs w:val="24"/>
        </w:rPr>
      </w:pPr>
      <w:r w:rsidRPr="00933CDB">
        <w:rPr>
          <w:rFonts w:ascii="Times New Roman" w:hAnsi="Times New Roman" w:cs="Times New Roman"/>
          <w:sz w:val="24"/>
          <w:szCs w:val="24"/>
        </w:rPr>
        <w:t>6 – 7 лет</w:t>
      </w:r>
      <w:r w:rsidRPr="00933CDB">
        <w:rPr>
          <w:rFonts w:ascii="Times New Roman" w:hAnsi="Times New Roman" w:cs="Times New Roman"/>
          <w:sz w:val="24"/>
          <w:szCs w:val="24"/>
        </w:rPr>
        <w:tab/>
        <w:t>30 минут</w:t>
      </w:r>
    </w:p>
    <w:p w:rsidR="00417B42" w:rsidRDefault="00417B42" w:rsidP="00933CDB">
      <w:pPr>
        <w:pStyle w:val="a4"/>
        <w:rPr>
          <w:rFonts w:ascii="Times New Roman" w:hAnsi="Times New Roman" w:cs="Times New Roman"/>
          <w:sz w:val="24"/>
          <w:szCs w:val="24"/>
        </w:rPr>
      </w:pPr>
    </w:p>
    <w:p w:rsidR="00417B42" w:rsidRDefault="00417B42" w:rsidP="00933CDB">
      <w:pPr>
        <w:pStyle w:val="a4"/>
        <w:rPr>
          <w:rFonts w:ascii="Times New Roman" w:hAnsi="Times New Roman" w:cs="Times New Roman"/>
          <w:sz w:val="24"/>
          <w:szCs w:val="24"/>
        </w:rPr>
      </w:pPr>
    </w:p>
    <w:p w:rsidR="00417B42" w:rsidRDefault="00417B42" w:rsidP="00933CDB">
      <w:pPr>
        <w:pStyle w:val="a4"/>
        <w:rPr>
          <w:rFonts w:ascii="Times New Roman" w:hAnsi="Times New Roman" w:cs="Times New Roman"/>
          <w:sz w:val="24"/>
          <w:szCs w:val="24"/>
        </w:rPr>
      </w:pPr>
    </w:p>
    <w:p w:rsidR="00417B42" w:rsidRPr="009465E5" w:rsidRDefault="00417B42" w:rsidP="00417B42">
      <w:pPr>
        <w:rPr>
          <w:b/>
          <w:i/>
        </w:rPr>
      </w:pPr>
      <w:r w:rsidRPr="00417B42">
        <w:rPr>
          <w:b/>
        </w:rPr>
        <w:t>Структура образовательного года</w:t>
      </w:r>
      <w:r w:rsidRPr="009465E5">
        <w:rPr>
          <w:b/>
          <w:i/>
        </w:rPr>
        <w:t>:</w:t>
      </w:r>
    </w:p>
    <w:p w:rsidR="00417B42" w:rsidRPr="009465E5" w:rsidRDefault="00417B42" w:rsidP="00417B42">
      <w:pPr>
        <w:ind w:firstLine="540"/>
      </w:pPr>
      <w:r w:rsidRPr="009465E5">
        <w:t>- 1 сентября – начало образовательного года;</w:t>
      </w:r>
    </w:p>
    <w:p w:rsidR="00417B42" w:rsidRPr="009465E5" w:rsidRDefault="00417B42" w:rsidP="00417B42">
      <w:pPr>
        <w:ind w:firstLine="540"/>
      </w:pPr>
      <w:r w:rsidRPr="009465E5">
        <w:t>- 1 – 30 сентября (адаптационный, диагностический периоды, повторение пройденного материала);</w:t>
      </w:r>
    </w:p>
    <w:p w:rsidR="00417B42" w:rsidRPr="009465E5" w:rsidRDefault="00417B42" w:rsidP="00417B42">
      <w:pPr>
        <w:ind w:firstLine="540"/>
      </w:pPr>
      <w:r w:rsidRPr="009465E5">
        <w:t>- 1 октября – 3 ноября (образовательный период);</w:t>
      </w:r>
    </w:p>
    <w:p w:rsidR="00417B42" w:rsidRPr="009465E5" w:rsidRDefault="00417B42" w:rsidP="00417B42">
      <w:pPr>
        <w:ind w:firstLine="540"/>
      </w:pPr>
      <w:r w:rsidRPr="009465E5">
        <w:t>- 4 – 8 ноября («творческие каникулы»);</w:t>
      </w:r>
    </w:p>
    <w:p w:rsidR="00417B42" w:rsidRPr="009465E5" w:rsidRDefault="00417B42" w:rsidP="00417B42">
      <w:pPr>
        <w:ind w:firstLine="540"/>
      </w:pPr>
      <w:r w:rsidRPr="009465E5">
        <w:t>- 9 ноября – 25 декабря (образовательный период);</w:t>
      </w:r>
    </w:p>
    <w:p w:rsidR="00417B42" w:rsidRPr="009465E5" w:rsidRDefault="00417B42" w:rsidP="00417B42">
      <w:pPr>
        <w:ind w:firstLine="540"/>
      </w:pPr>
      <w:r w:rsidRPr="009465E5">
        <w:t>- 26 декабря – 10 января (новогодние каникулы);</w:t>
      </w:r>
    </w:p>
    <w:p w:rsidR="00417B42" w:rsidRPr="009465E5" w:rsidRDefault="00417B42" w:rsidP="00417B42">
      <w:pPr>
        <w:ind w:firstLine="540"/>
      </w:pPr>
      <w:r w:rsidRPr="009465E5">
        <w:t>- 11 января –</w:t>
      </w:r>
      <w:r>
        <w:t xml:space="preserve">23 </w:t>
      </w:r>
      <w:r w:rsidRPr="009465E5">
        <w:t>марта (образовательный период);</w:t>
      </w:r>
    </w:p>
    <w:p w:rsidR="00417B42" w:rsidRPr="009465E5" w:rsidRDefault="00417B42" w:rsidP="00417B42">
      <w:pPr>
        <w:ind w:firstLine="540"/>
      </w:pPr>
      <w:r w:rsidRPr="009465E5">
        <w:t xml:space="preserve">- </w:t>
      </w:r>
      <w:r>
        <w:t>24</w:t>
      </w:r>
      <w:r w:rsidRPr="009465E5">
        <w:t xml:space="preserve"> –</w:t>
      </w:r>
      <w:r>
        <w:t xml:space="preserve">31 </w:t>
      </w:r>
      <w:r w:rsidRPr="009465E5">
        <w:t>марта («творческие каникулы»);</w:t>
      </w:r>
    </w:p>
    <w:p w:rsidR="00417B42" w:rsidRPr="009465E5" w:rsidRDefault="00417B42" w:rsidP="00417B42">
      <w:pPr>
        <w:ind w:firstLine="540"/>
      </w:pPr>
      <w:r w:rsidRPr="009465E5">
        <w:t>-</w:t>
      </w:r>
      <w:r>
        <w:t xml:space="preserve">1 апреля </w:t>
      </w:r>
      <w:r w:rsidRPr="009465E5">
        <w:t>– 10 мая (образовательный период);</w:t>
      </w:r>
    </w:p>
    <w:p w:rsidR="00417B42" w:rsidRPr="009465E5" w:rsidRDefault="00417B42" w:rsidP="00417B42">
      <w:pPr>
        <w:ind w:firstLine="540"/>
      </w:pPr>
      <w:r w:rsidRPr="009465E5">
        <w:t>- 11 – 30 мая (диагностический период);</w:t>
      </w:r>
    </w:p>
    <w:p w:rsidR="00417B42" w:rsidRPr="009465E5" w:rsidRDefault="00417B42" w:rsidP="00417B42">
      <w:pPr>
        <w:ind w:firstLine="540"/>
      </w:pPr>
      <w:r w:rsidRPr="009465E5">
        <w:t>- 1 июня – 31 августа (летний оздоровительный период).</w:t>
      </w:r>
    </w:p>
    <w:p w:rsidR="00417B42" w:rsidRPr="009465E5" w:rsidRDefault="00417B42" w:rsidP="00417B42">
      <w:pPr>
        <w:ind w:firstLine="540"/>
      </w:pPr>
    </w:p>
    <w:p w:rsidR="00417B42" w:rsidRDefault="00417B42" w:rsidP="00933CDB">
      <w:pPr>
        <w:pStyle w:val="a4"/>
        <w:rPr>
          <w:rFonts w:ascii="Times New Roman" w:hAnsi="Times New Roman" w:cs="Times New Roman"/>
          <w:sz w:val="24"/>
          <w:szCs w:val="24"/>
        </w:rPr>
      </w:pPr>
    </w:p>
    <w:p w:rsidR="00417B42" w:rsidRDefault="00417B42" w:rsidP="00933CDB">
      <w:pPr>
        <w:pStyle w:val="a4"/>
        <w:rPr>
          <w:rFonts w:ascii="Times New Roman" w:hAnsi="Times New Roman" w:cs="Times New Roman"/>
          <w:sz w:val="24"/>
          <w:szCs w:val="24"/>
        </w:rPr>
      </w:pPr>
    </w:p>
    <w:p w:rsidR="008A227A" w:rsidRPr="00933CDB" w:rsidRDefault="008A227A" w:rsidP="00417B42">
      <w:pPr>
        <w:pStyle w:val="a4"/>
        <w:jc w:val="center"/>
        <w:rPr>
          <w:rFonts w:ascii="Times New Roman" w:hAnsi="Times New Roman" w:cs="Times New Roman"/>
          <w:b/>
          <w:sz w:val="24"/>
          <w:szCs w:val="24"/>
        </w:rPr>
      </w:pPr>
      <w:r w:rsidRPr="00933CDB">
        <w:rPr>
          <w:rFonts w:ascii="Times New Roman" w:hAnsi="Times New Roman" w:cs="Times New Roman"/>
          <w:b/>
          <w:sz w:val="24"/>
          <w:szCs w:val="24"/>
        </w:rPr>
        <w:t>3. 2</w:t>
      </w:r>
      <w:r w:rsidR="00933CDB">
        <w:rPr>
          <w:rFonts w:ascii="Times New Roman" w:hAnsi="Times New Roman" w:cs="Times New Roman"/>
          <w:b/>
          <w:sz w:val="24"/>
          <w:szCs w:val="24"/>
        </w:rPr>
        <w:t xml:space="preserve">. </w:t>
      </w:r>
      <w:r w:rsidRPr="00933CDB">
        <w:rPr>
          <w:rFonts w:ascii="Times New Roman" w:hAnsi="Times New Roman" w:cs="Times New Roman"/>
          <w:b/>
          <w:sz w:val="24"/>
          <w:szCs w:val="24"/>
        </w:rPr>
        <w:t>Перечень основных видов организованной образовательной деятельности. Объем образовательной нагрузки</w:t>
      </w:r>
    </w:p>
    <w:p w:rsidR="008A227A" w:rsidRPr="00933CDB" w:rsidRDefault="008A227A" w:rsidP="00933CDB">
      <w:pPr>
        <w:pStyle w:val="a4"/>
        <w:rPr>
          <w:rFonts w:ascii="Times New Roman" w:hAnsi="Times New Roman" w:cs="Times New Roman"/>
          <w:sz w:val="24"/>
          <w:szCs w:val="24"/>
        </w:rPr>
      </w:pPr>
    </w:p>
    <w:p w:rsidR="008A227A" w:rsidRPr="00933CDB" w:rsidRDefault="008A227A" w:rsidP="00933CDB">
      <w:pPr>
        <w:pStyle w:val="a4"/>
        <w:rPr>
          <w:rFonts w:ascii="Times New Roman" w:hAnsi="Times New Roman" w:cs="Times New Roman"/>
          <w:sz w:val="24"/>
          <w:szCs w:val="24"/>
        </w:rPr>
      </w:pPr>
      <w:r w:rsidRPr="00933CDB">
        <w:rPr>
          <w:rFonts w:ascii="Times New Roman" w:hAnsi="Times New Roman" w:cs="Times New Roman"/>
          <w:sz w:val="24"/>
          <w:szCs w:val="24"/>
        </w:rPr>
        <w:t>При освоении образовательной области «</w:t>
      </w:r>
      <w:r w:rsidR="00933CDB">
        <w:rPr>
          <w:rFonts w:ascii="Times New Roman" w:hAnsi="Times New Roman" w:cs="Times New Roman"/>
          <w:sz w:val="24"/>
          <w:szCs w:val="24"/>
        </w:rPr>
        <w:t>Художественно</w:t>
      </w:r>
      <w:r w:rsidR="00BE3346" w:rsidRPr="00933CDB">
        <w:rPr>
          <w:rFonts w:ascii="Times New Roman" w:hAnsi="Times New Roman" w:cs="Times New Roman"/>
          <w:sz w:val="24"/>
          <w:szCs w:val="24"/>
        </w:rPr>
        <w:t>- эстетическое развитие</w:t>
      </w:r>
      <w:r w:rsidRPr="00933CDB">
        <w:rPr>
          <w:rFonts w:ascii="Times New Roman" w:hAnsi="Times New Roman" w:cs="Times New Roman"/>
          <w:sz w:val="24"/>
          <w:szCs w:val="24"/>
        </w:rPr>
        <w:t>» целесообразно использовать следующие виды  деятельности:</w:t>
      </w:r>
    </w:p>
    <w:p w:rsidR="008A227A" w:rsidRPr="00933CDB" w:rsidRDefault="008A227A" w:rsidP="00933CDB">
      <w:pPr>
        <w:pStyle w:val="a4"/>
        <w:rPr>
          <w:rFonts w:ascii="Times New Roman" w:hAnsi="Times New Roman" w:cs="Times New Roman"/>
          <w:sz w:val="24"/>
          <w:szCs w:val="24"/>
        </w:rPr>
      </w:pPr>
      <w:r w:rsidRPr="00933CDB">
        <w:rPr>
          <w:rFonts w:ascii="Times New Roman" w:hAnsi="Times New Roman" w:cs="Times New Roman"/>
          <w:sz w:val="24"/>
          <w:szCs w:val="24"/>
        </w:rPr>
        <w:tab/>
        <w:t>- непосредственно-образовательная деятельность;</w:t>
      </w:r>
    </w:p>
    <w:p w:rsidR="008A227A" w:rsidRPr="00933CDB" w:rsidRDefault="008A227A" w:rsidP="00933CDB">
      <w:pPr>
        <w:pStyle w:val="a4"/>
        <w:rPr>
          <w:rFonts w:ascii="Times New Roman" w:hAnsi="Times New Roman" w:cs="Times New Roman"/>
          <w:sz w:val="24"/>
          <w:szCs w:val="24"/>
        </w:rPr>
      </w:pPr>
      <w:r w:rsidRPr="00933CDB">
        <w:rPr>
          <w:rFonts w:ascii="Times New Roman" w:hAnsi="Times New Roman" w:cs="Times New Roman"/>
          <w:sz w:val="24"/>
          <w:szCs w:val="24"/>
        </w:rPr>
        <w:tab/>
        <w:t>- совместная деятельность,</w:t>
      </w:r>
    </w:p>
    <w:p w:rsidR="008A227A" w:rsidRPr="00933CDB" w:rsidRDefault="008A227A" w:rsidP="00933CDB">
      <w:pPr>
        <w:pStyle w:val="a4"/>
        <w:rPr>
          <w:rFonts w:ascii="Times New Roman" w:hAnsi="Times New Roman" w:cs="Times New Roman"/>
          <w:sz w:val="24"/>
          <w:szCs w:val="24"/>
        </w:rPr>
      </w:pPr>
      <w:r w:rsidRPr="00933CDB">
        <w:rPr>
          <w:rFonts w:ascii="Times New Roman" w:hAnsi="Times New Roman" w:cs="Times New Roman"/>
          <w:sz w:val="24"/>
          <w:szCs w:val="24"/>
        </w:rPr>
        <w:tab/>
        <w:t>- самостоятельная деятельность.</w:t>
      </w:r>
    </w:p>
    <w:p w:rsidR="008A227A" w:rsidRPr="00933CDB" w:rsidRDefault="008A227A" w:rsidP="00933CDB">
      <w:pPr>
        <w:pStyle w:val="a4"/>
        <w:rPr>
          <w:rFonts w:ascii="Times New Roman" w:hAnsi="Times New Roman" w:cs="Times New Roman"/>
          <w:sz w:val="24"/>
          <w:szCs w:val="24"/>
        </w:rPr>
      </w:pPr>
      <w:r w:rsidRPr="00933CDB">
        <w:rPr>
          <w:rFonts w:ascii="Times New Roman" w:hAnsi="Times New Roman" w:cs="Times New Roman"/>
          <w:sz w:val="24"/>
          <w:szCs w:val="24"/>
        </w:rPr>
        <w:t>Основной образовательной фор</w:t>
      </w:r>
      <w:r w:rsidR="00BE3346" w:rsidRPr="00933CDB">
        <w:rPr>
          <w:rFonts w:ascii="Times New Roman" w:hAnsi="Times New Roman" w:cs="Times New Roman"/>
          <w:sz w:val="24"/>
          <w:szCs w:val="24"/>
        </w:rPr>
        <w:t>мой педагогического процесса яв</w:t>
      </w:r>
      <w:r w:rsidRPr="00933CDB">
        <w:rPr>
          <w:rFonts w:ascii="Times New Roman" w:hAnsi="Times New Roman" w:cs="Times New Roman"/>
          <w:sz w:val="24"/>
          <w:szCs w:val="24"/>
        </w:rPr>
        <w:t>ляется развивающая образовательная ситуация на игровой основе. Также  следует отметить следующие формы работы с детьми:</w:t>
      </w:r>
    </w:p>
    <w:p w:rsidR="008A227A" w:rsidRPr="00933CDB" w:rsidRDefault="008A227A" w:rsidP="00933CDB">
      <w:pPr>
        <w:pStyle w:val="a4"/>
        <w:rPr>
          <w:rFonts w:ascii="Times New Roman" w:hAnsi="Times New Roman" w:cs="Times New Roman"/>
          <w:sz w:val="24"/>
          <w:szCs w:val="24"/>
        </w:rPr>
      </w:pPr>
      <w:r w:rsidRPr="00933CDB">
        <w:rPr>
          <w:rFonts w:ascii="Times New Roman" w:hAnsi="Times New Roman" w:cs="Times New Roman"/>
          <w:sz w:val="24"/>
          <w:szCs w:val="24"/>
        </w:rPr>
        <w:t>- праздники и развлечения;</w:t>
      </w:r>
    </w:p>
    <w:p w:rsidR="008A227A" w:rsidRPr="00933CDB" w:rsidRDefault="008A227A" w:rsidP="00933CDB">
      <w:pPr>
        <w:pStyle w:val="a4"/>
        <w:rPr>
          <w:rFonts w:ascii="Times New Roman" w:hAnsi="Times New Roman" w:cs="Times New Roman"/>
          <w:sz w:val="24"/>
          <w:szCs w:val="24"/>
        </w:rPr>
      </w:pPr>
      <w:r w:rsidRPr="00933CDB">
        <w:rPr>
          <w:rFonts w:ascii="Times New Roman" w:hAnsi="Times New Roman" w:cs="Times New Roman"/>
          <w:sz w:val="24"/>
          <w:szCs w:val="24"/>
        </w:rPr>
        <w:t>- индивидуальная работа,</w:t>
      </w:r>
    </w:p>
    <w:p w:rsidR="008A31FC" w:rsidRPr="00933CDB" w:rsidRDefault="008A227A" w:rsidP="00933CDB">
      <w:pPr>
        <w:pStyle w:val="a4"/>
        <w:rPr>
          <w:rFonts w:ascii="Times New Roman" w:hAnsi="Times New Roman" w:cs="Times New Roman"/>
          <w:sz w:val="24"/>
          <w:szCs w:val="24"/>
        </w:rPr>
      </w:pPr>
      <w:r w:rsidRPr="00933CDB">
        <w:rPr>
          <w:rFonts w:ascii="Times New Roman" w:hAnsi="Times New Roman" w:cs="Times New Roman"/>
          <w:sz w:val="24"/>
          <w:szCs w:val="24"/>
        </w:rPr>
        <w:t>- дидактические игры и упражнения и т.д</w:t>
      </w:r>
      <w:r w:rsidR="00933CDB">
        <w:rPr>
          <w:rFonts w:ascii="Times New Roman" w:hAnsi="Times New Roman" w:cs="Times New Roman"/>
          <w:sz w:val="24"/>
          <w:szCs w:val="24"/>
        </w:rPr>
        <w:t>.</w:t>
      </w:r>
    </w:p>
    <w:p w:rsidR="00933CDB" w:rsidRDefault="00933CDB" w:rsidP="00933CDB">
      <w:pPr>
        <w:pStyle w:val="a4"/>
        <w:rPr>
          <w:rFonts w:ascii="Times New Roman" w:hAnsi="Times New Roman" w:cs="Times New Roman"/>
          <w:sz w:val="24"/>
          <w:szCs w:val="24"/>
        </w:rPr>
      </w:pPr>
    </w:p>
    <w:p w:rsidR="003B368E" w:rsidRDefault="003B368E" w:rsidP="00933CDB">
      <w:pPr>
        <w:pStyle w:val="a4"/>
        <w:rPr>
          <w:rFonts w:ascii="Times New Roman" w:hAnsi="Times New Roman" w:cs="Times New Roman"/>
          <w:sz w:val="24"/>
          <w:szCs w:val="24"/>
        </w:rPr>
      </w:pPr>
    </w:p>
    <w:p w:rsidR="003B368E" w:rsidRDefault="003B368E" w:rsidP="00933CDB">
      <w:pPr>
        <w:pStyle w:val="a4"/>
        <w:rPr>
          <w:rFonts w:ascii="Times New Roman" w:hAnsi="Times New Roman" w:cs="Times New Roman"/>
          <w:sz w:val="24"/>
          <w:szCs w:val="24"/>
        </w:rPr>
      </w:pPr>
    </w:p>
    <w:p w:rsidR="00DC7259" w:rsidRPr="00417B42" w:rsidRDefault="00DC7259" w:rsidP="00417B42">
      <w:pPr>
        <w:pStyle w:val="a4"/>
        <w:jc w:val="center"/>
        <w:rPr>
          <w:rFonts w:ascii="Times New Roman" w:hAnsi="Times New Roman" w:cs="Times New Roman"/>
          <w:b/>
          <w:sz w:val="24"/>
          <w:szCs w:val="24"/>
        </w:rPr>
      </w:pPr>
      <w:r w:rsidRPr="00417B42">
        <w:rPr>
          <w:rFonts w:ascii="Times New Roman" w:hAnsi="Times New Roman" w:cs="Times New Roman"/>
          <w:b/>
          <w:sz w:val="24"/>
          <w:szCs w:val="24"/>
        </w:rPr>
        <w:t>Объем образовательной нагрузки по музыкальной культуре:</w:t>
      </w:r>
    </w:p>
    <w:p w:rsidR="00417B42" w:rsidRDefault="00417B42" w:rsidP="00933CDB">
      <w:pPr>
        <w:pStyle w:val="a4"/>
        <w:rPr>
          <w:rFonts w:ascii="Times New Roman" w:hAnsi="Times New Roman" w:cs="Times New Roman"/>
          <w:sz w:val="24"/>
          <w:szCs w:val="24"/>
        </w:rPr>
      </w:pPr>
    </w:p>
    <w:p w:rsidR="00DC7259" w:rsidRPr="00417B42" w:rsidRDefault="00DC7259" w:rsidP="00933CDB">
      <w:pPr>
        <w:pStyle w:val="a4"/>
        <w:rPr>
          <w:rFonts w:ascii="Times New Roman" w:hAnsi="Times New Roman" w:cs="Times New Roman"/>
          <w:b/>
          <w:sz w:val="24"/>
          <w:szCs w:val="24"/>
        </w:rPr>
      </w:pPr>
      <w:r w:rsidRPr="00417B42">
        <w:rPr>
          <w:rFonts w:ascii="Times New Roman" w:hAnsi="Times New Roman" w:cs="Times New Roman"/>
          <w:b/>
          <w:sz w:val="24"/>
          <w:szCs w:val="24"/>
        </w:rPr>
        <w:t>Количество непосредственно-образовательной деятельности</w:t>
      </w:r>
    </w:p>
    <w:p w:rsidR="00417B42" w:rsidRDefault="00417B42" w:rsidP="00933CDB">
      <w:pPr>
        <w:pStyle w:val="a4"/>
        <w:rPr>
          <w:rFonts w:ascii="Times New Roman" w:hAnsi="Times New Roman" w:cs="Times New Roman"/>
          <w:b/>
          <w:sz w:val="24"/>
          <w:szCs w:val="24"/>
        </w:rPr>
      </w:pPr>
    </w:p>
    <w:p w:rsidR="00DC7259" w:rsidRPr="00417B42" w:rsidRDefault="00DC7259" w:rsidP="00933CDB">
      <w:pPr>
        <w:pStyle w:val="a4"/>
        <w:rPr>
          <w:rFonts w:ascii="Times New Roman" w:hAnsi="Times New Roman" w:cs="Times New Roman"/>
          <w:b/>
          <w:sz w:val="24"/>
          <w:szCs w:val="24"/>
        </w:rPr>
      </w:pPr>
      <w:r w:rsidRPr="00417B42">
        <w:rPr>
          <w:rFonts w:ascii="Times New Roman" w:hAnsi="Times New Roman" w:cs="Times New Roman"/>
          <w:b/>
          <w:sz w:val="24"/>
          <w:szCs w:val="24"/>
        </w:rPr>
        <w:t>Возраст</w:t>
      </w:r>
      <w:r w:rsidRPr="00417B42">
        <w:rPr>
          <w:rFonts w:ascii="Times New Roman" w:hAnsi="Times New Roman" w:cs="Times New Roman"/>
          <w:b/>
          <w:sz w:val="24"/>
          <w:szCs w:val="24"/>
        </w:rPr>
        <w:tab/>
      </w:r>
      <w:r w:rsidRPr="00417B42">
        <w:rPr>
          <w:rFonts w:ascii="Times New Roman" w:hAnsi="Times New Roman" w:cs="Times New Roman"/>
          <w:b/>
          <w:sz w:val="24"/>
          <w:szCs w:val="24"/>
        </w:rPr>
        <w:tab/>
        <w:t>в неделю</w:t>
      </w:r>
      <w:r w:rsidRPr="00417B42">
        <w:rPr>
          <w:rFonts w:ascii="Times New Roman" w:hAnsi="Times New Roman" w:cs="Times New Roman"/>
          <w:b/>
          <w:sz w:val="24"/>
          <w:szCs w:val="24"/>
        </w:rPr>
        <w:tab/>
      </w:r>
      <w:r w:rsidRPr="00417B42">
        <w:rPr>
          <w:rFonts w:ascii="Times New Roman" w:hAnsi="Times New Roman" w:cs="Times New Roman"/>
          <w:b/>
          <w:sz w:val="24"/>
          <w:szCs w:val="24"/>
        </w:rPr>
        <w:tab/>
        <w:t>в месяц</w:t>
      </w:r>
      <w:r w:rsidRPr="00417B42">
        <w:rPr>
          <w:rFonts w:ascii="Times New Roman" w:hAnsi="Times New Roman" w:cs="Times New Roman"/>
          <w:b/>
          <w:sz w:val="24"/>
          <w:szCs w:val="24"/>
        </w:rPr>
        <w:tab/>
      </w:r>
      <w:r w:rsidRPr="00417B42">
        <w:rPr>
          <w:rFonts w:ascii="Times New Roman" w:hAnsi="Times New Roman" w:cs="Times New Roman"/>
          <w:b/>
          <w:sz w:val="24"/>
          <w:szCs w:val="24"/>
        </w:rPr>
        <w:tab/>
      </w:r>
      <w:r w:rsidRPr="00417B42">
        <w:rPr>
          <w:rFonts w:ascii="Times New Roman" w:hAnsi="Times New Roman" w:cs="Times New Roman"/>
          <w:b/>
          <w:sz w:val="24"/>
          <w:szCs w:val="24"/>
        </w:rPr>
        <w:tab/>
        <w:t>в год</w:t>
      </w:r>
    </w:p>
    <w:p w:rsidR="00DC7259" w:rsidRPr="00933CDB" w:rsidRDefault="00DC7259" w:rsidP="00933CDB">
      <w:pPr>
        <w:pStyle w:val="a4"/>
        <w:rPr>
          <w:rFonts w:ascii="Times New Roman" w:hAnsi="Times New Roman" w:cs="Times New Roman"/>
          <w:sz w:val="24"/>
          <w:szCs w:val="24"/>
        </w:rPr>
      </w:pPr>
      <w:r w:rsidRPr="00933CDB">
        <w:rPr>
          <w:rFonts w:ascii="Times New Roman" w:hAnsi="Times New Roman" w:cs="Times New Roman"/>
          <w:sz w:val="24"/>
          <w:szCs w:val="24"/>
        </w:rPr>
        <w:t>3 – 4 года</w:t>
      </w:r>
      <w:r w:rsidRPr="00933CDB">
        <w:rPr>
          <w:rFonts w:ascii="Times New Roman" w:hAnsi="Times New Roman" w:cs="Times New Roman"/>
          <w:sz w:val="24"/>
          <w:szCs w:val="24"/>
        </w:rPr>
        <w:tab/>
      </w:r>
      <w:r w:rsidRPr="00933CDB">
        <w:rPr>
          <w:rFonts w:ascii="Times New Roman" w:hAnsi="Times New Roman" w:cs="Times New Roman"/>
          <w:sz w:val="24"/>
          <w:szCs w:val="24"/>
        </w:rPr>
        <w:tab/>
        <w:t>2</w:t>
      </w:r>
      <w:r w:rsidRPr="00933CDB">
        <w:rPr>
          <w:rFonts w:ascii="Times New Roman" w:hAnsi="Times New Roman" w:cs="Times New Roman"/>
          <w:sz w:val="24"/>
          <w:szCs w:val="24"/>
        </w:rPr>
        <w:tab/>
      </w:r>
      <w:r w:rsidRPr="00933CDB">
        <w:rPr>
          <w:rFonts w:ascii="Times New Roman" w:hAnsi="Times New Roman" w:cs="Times New Roman"/>
          <w:sz w:val="24"/>
          <w:szCs w:val="24"/>
        </w:rPr>
        <w:tab/>
      </w:r>
      <w:r w:rsidRPr="00933CDB">
        <w:rPr>
          <w:rFonts w:ascii="Times New Roman" w:hAnsi="Times New Roman" w:cs="Times New Roman"/>
          <w:sz w:val="24"/>
          <w:szCs w:val="24"/>
        </w:rPr>
        <w:tab/>
        <w:t>8</w:t>
      </w:r>
      <w:r w:rsidRPr="00933CDB">
        <w:rPr>
          <w:rFonts w:ascii="Times New Roman" w:hAnsi="Times New Roman" w:cs="Times New Roman"/>
          <w:sz w:val="24"/>
          <w:szCs w:val="24"/>
        </w:rPr>
        <w:tab/>
      </w:r>
      <w:r w:rsidRPr="00933CDB">
        <w:rPr>
          <w:rFonts w:ascii="Times New Roman" w:hAnsi="Times New Roman" w:cs="Times New Roman"/>
          <w:sz w:val="24"/>
          <w:szCs w:val="24"/>
        </w:rPr>
        <w:tab/>
      </w:r>
      <w:r w:rsidRPr="00933CDB">
        <w:rPr>
          <w:rFonts w:ascii="Times New Roman" w:hAnsi="Times New Roman" w:cs="Times New Roman"/>
          <w:sz w:val="24"/>
          <w:szCs w:val="24"/>
        </w:rPr>
        <w:tab/>
      </w:r>
      <w:r w:rsidRPr="00933CDB">
        <w:rPr>
          <w:rFonts w:ascii="Times New Roman" w:hAnsi="Times New Roman" w:cs="Times New Roman"/>
          <w:sz w:val="24"/>
          <w:szCs w:val="24"/>
        </w:rPr>
        <w:tab/>
        <w:t>72</w:t>
      </w:r>
    </w:p>
    <w:p w:rsidR="00DC7259" w:rsidRPr="00933CDB" w:rsidRDefault="00DC7259" w:rsidP="00933CDB">
      <w:pPr>
        <w:pStyle w:val="a4"/>
        <w:rPr>
          <w:rFonts w:ascii="Times New Roman" w:hAnsi="Times New Roman" w:cs="Times New Roman"/>
          <w:sz w:val="24"/>
          <w:szCs w:val="24"/>
        </w:rPr>
      </w:pPr>
      <w:r w:rsidRPr="00933CDB">
        <w:rPr>
          <w:rFonts w:ascii="Times New Roman" w:hAnsi="Times New Roman" w:cs="Times New Roman"/>
          <w:sz w:val="24"/>
          <w:szCs w:val="24"/>
        </w:rPr>
        <w:t>4 – 5 лет</w:t>
      </w:r>
      <w:r w:rsidRPr="00933CDB">
        <w:rPr>
          <w:rFonts w:ascii="Times New Roman" w:hAnsi="Times New Roman" w:cs="Times New Roman"/>
          <w:sz w:val="24"/>
          <w:szCs w:val="24"/>
        </w:rPr>
        <w:tab/>
      </w:r>
      <w:r w:rsidRPr="00933CDB">
        <w:rPr>
          <w:rFonts w:ascii="Times New Roman" w:hAnsi="Times New Roman" w:cs="Times New Roman"/>
          <w:sz w:val="24"/>
          <w:szCs w:val="24"/>
        </w:rPr>
        <w:tab/>
        <w:t>2</w:t>
      </w:r>
      <w:r w:rsidRPr="00933CDB">
        <w:rPr>
          <w:rFonts w:ascii="Times New Roman" w:hAnsi="Times New Roman" w:cs="Times New Roman"/>
          <w:sz w:val="24"/>
          <w:szCs w:val="24"/>
        </w:rPr>
        <w:tab/>
      </w:r>
      <w:r w:rsidRPr="00933CDB">
        <w:rPr>
          <w:rFonts w:ascii="Times New Roman" w:hAnsi="Times New Roman" w:cs="Times New Roman"/>
          <w:sz w:val="24"/>
          <w:szCs w:val="24"/>
        </w:rPr>
        <w:tab/>
      </w:r>
      <w:r w:rsidRPr="00933CDB">
        <w:rPr>
          <w:rFonts w:ascii="Times New Roman" w:hAnsi="Times New Roman" w:cs="Times New Roman"/>
          <w:sz w:val="24"/>
          <w:szCs w:val="24"/>
        </w:rPr>
        <w:tab/>
        <w:t>8</w:t>
      </w:r>
      <w:r w:rsidRPr="00933CDB">
        <w:rPr>
          <w:rFonts w:ascii="Times New Roman" w:hAnsi="Times New Roman" w:cs="Times New Roman"/>
          <w:sz w:val="24"/>
          <w:szCs w:val="24"/>
        </w:rPr>
        <w:tab/>
      </w:r>
      <w:r w:rsidRPr="00933CDB">
        <w:rPr>
          <w:rFonts w:ascii="Times New Roman" w:hAnsi="Times New Roman" w:cs="Times New Roman"/>
          <w:sz w:val="24"/>
          <w:szCs w:val="24"/>
        </w:rPr>
        <w:tab/>
      </w:r>
      <w:r w:rsidRPr="00933CDB">
        <w:rPr>
          <w:rFonts w:ascii="Times New Roman" w:hAnsi="Times New Roman" w:cs="Times New Roman"/>
          <w:sz w:val="24"/>
          <w:szCs w:val="24"/>
        </w:rPr>
        <w:tab/>
      </w:r>
      <w:r w:rsidRPr="00933CDB">
        <w:rPr>
          <w:rFonts w:ascii="Times New Roman" w:hAnsi="Times New Roman" w:cs="Times New Roman"/>
          <w:sz w:val="24"/>
          <w:szCs w:val="24"/>
        </w:rPr>
        <w:tab/>
        <w:t>72</w:t>
      </w:r>
    </w:p>
    <w:p w:rsidR="00DC7259" w:rsidRPr="00933CDB" w:rsidRDefault="00DC7259" w:rsidP="00933CDB">
      <w:pPr>
        <w:pStyle w:val="a4"/>
        <w:rPr>
          <w:rFonts w:ascii="Times New Roman" w:hAnsi="Times New Roman" w:cs="Times New Roman"/>
          <w:sz w:val="24"/>
          <w:szCs w:val="24"/>
        </w:rPr>
      </w:pPr>
      <w:r w:rsidRPr="00933CDB">
        <w:rPr>
          <w:rFonts w:ascii="Times New Roman" w:hAnsi="Times New Roman" w:cs="Times New Roman"/>
          <w:sz w:val="24"/>
          <w:szCs w:val="24"/>
        </w:rPr>
        <w:t>5 – 6 лет</w:t>
      </w:r>
      <w:r w:rsidRPr="00933CDB">
        <w:rPr>
          <w:rFonts w:ascii="Times New Roman" w:hAnsi="Times New Roman" w:cs="Times New Roman"/>
          <w:sz w:val="24"/>
          <w:szCs w:val="24"/>
        </w:rPr>
        <w:tab/>
      </w:r>
      <w:r w:rsidRPr="00933CDB">
        <w:rPr>
          <w:rFonts w:ascii="Times New Roman" w:hAnsi="Times New Roman" w:cs="Times New Roman"/>
          <w:sz w:val="24"/>
          <w:szCs w:val="24"/>
        </w:rPr>
        <w:tab/>
        <w:t>2</w:t>
      </w:r>
      <w:r w:rsidRPr="00933CDB">
        <w:rPr>
          <w:rFonts w:ascii="Times New Roman" w:hAnsi="Times New Roman" w:cs="Times New Roman"/>
          <w:sz w:val="24"/>
          <w:szCs w:val="24"/>
        </w:rPr>
        <w:tab/>
      </w:r>
      <w:r w:rsidRPr="00933CDB">
        <w:rPr>
          <w:rFonts w:ascii="Times New Roman" w:hAnsi="Times New Roman" w:cs="Times New Roman"/>
          <w:sz w:val="24"/>
          <w:szCs w:val="24"/>
        </w:rPr>
        <w:tab/>
      </w:r>
      <w:r w:rsidRPr="00933CDB">
        <w:rPr>
          <w:rFonts w:ascii="Times New Roman" w:hAnsi="Times New Roman" w:cs="Times New Roman"/>
          <w:sz w:val="24"/>
          <w:szCs w:val="24"/>
        </w:rPr>
        <w:tab/>
        <w:t>8</w:t>
      </w:r>
      <w:r w:rsidRPr="00933CDB">
        <w:rPr>
          <w:rFonts w:ascii="Times New Roman" w:hAnsi="Times New Roman" w:cs="Times New Roman"/>
          <w:sz w:val="24"/>
          <w:szCs w:val="24"/>
        </w:rPr>
        <w:tab/>
      </w:r>
      <w:r w:rsidRPr="00933CDB">
        <w:rPr>
          <w:rFonts w:ascii="Times New Roman" w:hAnsi="Times New Roman" w:cs="Times New Roman"/>
          <w:sz w:val="24"/>
          <w:szCs w:val="24"/>
        </w:rPr>
        <w:tab/>
      </w:r>
      <w:r w:rsidRPr="00933CDB">
        <w:rPr>
          <w:rFonts w:ascii="Times New Roman" w:hAnsi="Times New Roman" w:cs="Times New Roman"/>
          <w:sz w:val="24"/>
          <w:szCs w:val="24"/>
        </w:rPr>
        <w:tab/>
      </w:r>
      <w:r w:rsidRPr="00933CDB">
        <w:rPr>
          <w:rFonts w:ascii="Times New Roman" w:hAnsi="Times New Roman" w:cs="Times New Roman"/>
          <w:sz w:val="24"/>
          <w:szCs w:val="24"/>
        </w:rPr>
        <w:tab/>
        <w:t>72</w:t>
      </w:r>
    </w:p>
    <w:p w:rsidR="00DC7259" w:rsidRPr="00933CDB" w:rsidRDefault="00DC7259" w:rsidP="00933CDB">
      <w:pPr>
        <w:pStyle w:val="a4"/>
        <w:rPr>
          <w:rFonts w:ascii="Times New Roman" w:hAnsi="Times New Roman" w:cs="Times New Roman"/>
          <w:sz w:val="24"/>
          <w:szCs w:val="24"/>
        </w:rPr>
      </w:pPr>
      <w:r w:rsidRPr="00933CDB">
        <w:rPr>
          <w:rFonts w:ascii="Times New Roman" w:hAnsi="Times New Roman" w:cs="Times New Roman"/>
          <w:sz w:val="24"/>
          <w:szCs w:val="24"/>
        </w:rPr>
        <w:t>6 – 7 лет</w:t>
      </w:r>
      <w:r w:rsidRPr="00933CDB">
        <w:rPr>
          <w:rFonts w:ascii="Times New Roman" w:hAnsi="Times New Roman" w:cs="Times New Roman"/>
          <w:sz w:val="24"/>
          <w:szCs w:val="24"/>
        </w:rPr>
        <w:tab/>
      </w:r>
      <w:r w:rsidRPr="00933CDB">
        <w:rPr>
          <w:rFonts w:ascii="Times New Roman" w:hAnsi="Times New Roman" w:cs="Times New Roman"/>
          <w:sz w:val="24"/>
          <w:szCs w:val="24"/>
        </w:rPr>
        <w:tab/>
        <w:t>2</w:t>
      </w:r>
      <w:r w:rsidRPr="00933CDB">
        <w:rPr>
          <w:rFonts w:ascii="Times New Roman" w:hAnsi="Times New Roman" w:cs="Times New Roman"/>
          <w:sz w:val="24"/>
          <w:szCs w:val="24"/>
        </w:rPr>
        <w:tab/>
      </w:r>
      <w:r w:rsidRPr="00933CDB">
        <w:rPr>
          <w:rFonts w:ascii="Times New Roman" w:hAnsi="Times New Roman" w:cs="Times New Roman"/>
          <w:sz w:val="24"/>
          <w:szCs w:val="24"/>
        </w:rPr>
        <w:tab/>
      </w:r>
      <w:r w:rsidRPr="00933CDB">
        <w:rPr>
          <w:rFonts w:ascii="Times New Roman" w:hAnsi="Times New Roman" w:cs="Times New Roman"/>
          <w:sz w:val="24"/>
          <w:szCs w:val="24"/>
        </w:rPr>
        <w:tab/>
        <w:t>8</w:t>
      </w:r>
      <w:r w:rsidRPr="00933CDB">
        <w:rPr>
          <w:rFonts w:ascii="Times New Roman" w:hAnsi="Times New Roman" w:cs="Times New Roman"/>
          <w:sz w:val="24"/>
          <w:szCs w:val="24"/>
        </w:rPr>
        <w:tab/>
      </w:r>
      <w:r w:rsidRPr="00933CDB">
        <w:rPr>
          <w:rFonts w:ascii="Times New Roman" w:hAnsi="Times New Roman" w:cs="Times New Roman"/>
          <w:sz w:val="24"/>
          <w:szCs w:val="24"/>
        </w:rPr>
        <w:tab/>
      </w:r>
      <w:r w:rsidRPr="00933CDB">
        <w:rPr>
          <w:rFonts w:ascii="Times New Roman" w:hAnsi="Times New Roman" w:cs="Times New Roman"/>
          <w:sz w:val="24"/>
          <w:szCs w:val="24"/>
        </w:rPr>
        <w:tab/>
      </w:r>
      <w:r w:rsidRPr="00933CDB">
        <w:rPr>
          <w:rFonts w:ascii="Times New Roman" w:hAnsi="Times New Roman" w:cs="Times New Roman"/>
          <w:sz w:val="24"/>
          <w:szCs w:val="24"/>
        </w:rPr>
        <w:tab/>
        <w:t>72</w:t>
      </w:r>
    </w:p>
    <w:p w:rsidR="00DC7259" w:rsidRPr="00933CDB" w:rsidRDefault="00DC7259" w:rsidP="00933CDB">
      <w:pPr>
        <w:pStyle w:val="a4"/>
        <w:rPr>
          <w:rFonts w:ascii="Times New Roman" w:hAnsi="Times New Roman" w:cs="Times New Roman"/>
          <w:sz w:val="24"/>
          <w:szCs w:val="24"/>
        </w:rPr>
      </w:pPr>
    </w:p>
    <w:p w:rsidR="00417B42" w:rsidRPr="003B368E" w:rsidRDefault="00417B42" w:rsidP="003B368E">
      <w:pPr>
        <w:pStyle w:val="a4"/>
        <w:numPr>
          <w:ilvl w:val="1"/>
          <w:numId w:val="18"/>
        </w:numPr>
        <w:jc w:val="center"/>
        <w:rPr>
          <w:rFonts w:ascii="Times New Roman" w:hAnsi="Times New Roman" w:cs="Times New Roman"/>
          <w:b/>
          <w:sz w:val="24"/>
          <w:szCs w:val="24"/>
        </w:rPr>
      </w:pPr>
      <w:r w:rsidRPr="003B368E">
        <w:rPr>
          <w:rFonts w:ascii="Times New Roman" w:hAnsi="Times New Roman" w:cs="Times New Roman"/>
          <w:b/>
          <w:sz w:val="24"/>
          <w:szCs w:val="24"/>
        </w:rPr>
        <w:t>Особенности воспитательно-образовательного процесса, традиционных событий</w:t>
      </w:r>
    </w:p>
    <w:p w:rsidR="00417B42" w:rsidRPr="00417B42" w:rsidRDefault="00417B42" w:rsidP="00417B42">
      <w:pPr>
        <w:pStyle w:val="a4"/>
        <w:rPr>
          <w:rFonts w:ascii="Times New Roman" w:hAnsi="Times New Roman" w:cs="Times New Roman"/>
          <w:sz w:val="24"/>
          <w:szCs w:val="24"/>
        </w:rPr>
      </w:pPr>
    </w:p>
    <w:p w:rsidR="00417B42" w:rsidRPr="00A02726" w:rsidRDefault="00417B42" w:rsidP="00417B42">
      <w:pPr>
        <w:ind w:firstLine="180"/>
        <w:jc w:val="both"/>
      </w:pPr>
      <w:r w:rsidRPr="00A02726">
        <w:t>При конструировании воспитательно-образовательного процесса использованы положительные стороны комплексно-тематической  и предметно-средовой моделей: ненавязчивая позиция взрослого, разнообразие детской активности, свободный выбор предметного материала</w:t>
      </w:r>
    </w:p>
    <w:p w:rsidR="00417B42" w:rsidRDefault="00417B42" w:rsidP="00417B42">
      <w:pPr>
        <w:ind w:firstLine="180"/>
        <w:rPr>
          <w:sz w:val="28"/>
          <w:szCs w:val="28"/>
        </w:rPr>
      </w:pPr>
    </w:p>
    <w:p w:rsidR="00417B42" w:rsidRPr="00A02726" w:rsidRDefault="00417B42" w:rsidP="00417B42">
      <w:pPr>
        <w:ind w:firstLine="180"/>
        <w:rPr>
          <w:b/>
          <w:u w:val="single"/>
        </w:rPr>
      </w:pPr>
      <w:r w:rsidRPr="00A02726">
        <w:rPr>
          <w:b/>
          <w:u w:val="single"/>
        </w:rPr>
        <w:t>Комплексно-тематическая модель</w:t>
      </w:r>
    </w:p>
    <w:p w:rsidR="00417B42" w:rsidRPr="00A02726" w:rsidRDefault="00417B42" w:rsidP="00417B42">
      <w:pPr>
        <w:ind w:firstLine="180"/>
        <w:jc w:val="both"/>
      </w:pPr>
      <w:r w:rsidRPr="00A02726">
        <w:t>В основу образовательного содержания ставится тема. Темы, в рамках которых решаются образовательные задачи являются социально значимыми для общества, семьи, государства, вызывают личностный интерес детей, положительное эмоциональное отношение.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творческому и педагогическому потенциалу воспитателя, так как отбор тем является сложным процессом.</w:t>
      </w:r>
    </w:p>
    <w:p w:rsidR="00417B42" w:rsidRPr="00A02726" w:rsidRDefault="00417B42" w:rsidP="00417B42">
      <w:pPr>
        <w:ind w:firstLine="180"/>
        <w:jc w:val="both"/>
      </w:pPr>
    </w:p>
    <w:p w:rsidR="00417B42" w:rsidRPr="00A02726" w:rsidRDefault="00417B42" w:rsidP="00417B42">
      <w:pPr>
        <w:ind w:firstLine="180"/>
        <w:jc w:val="both"/>
        <w:rPr>
          <w:b/>
          <w:u w:val="single"/>
        </w:rPr>
      </w:pPr>
      <w:r w:rsidRPr="00A02726">
        <w:rPr>
          <w:b/>
          <w:u w:val="single"/>
        </w:rPr>
        <w:t>Предметно-средовая модель</w:t>
      </w:r>
    </w:p>
    <w:p w:rsidR="00417B42" w:rsidRPr="00A02726" w:rsidRDefault="00417B42" w:rsidP="00417B42">
      <w:pPr>
        <w:ind w:firstLine="180"/>
        <w:jc w:val="both"/>
      </w:pPr>
      <w:r w:rsidRPr="00A02726">
        <w:t>Содержание образования проецируется непосредственно на предметную среду. Взрослый – организатор предметно-развивающего пространства.</w:t>
      </w:r>
    </w:p>
    <w:p w:rsidR="00417B42" w:rsidRPr="00A02726" w:rsidRDefault="00417B42" w:rsidP="00417B42">
      <w:pPr>
        <w:ind w:firstLine="180"/>
        <w:jc w:val="both"/>
      </w:pPr>
      <w:proofErr w:type="gramStart"/>
      <w:r w:rsidRPr="00A02726">
        <w:t>Организационной основой реализации программы является календарь праздников событий, проектов, игровых обучающих ситуаций, тематических недель)</w:t>
      </w:r>
      <w:proofErr w:type="gramEnd"/>
    </w:p>
    <w:p w:rsidR="00417B42" w:rsidRPr="00A02726" w:rsidRDefault="00417B42" w:rsidP="00417B42">
      <w:pPr>
        <w:ind w:firstLine="180"/>
        <w:jc w:val="both"/>
      </w:pPr>
    </w:p>
    <w:p w:rsidR="00417B42" w:rsidRPr="00A02726" w:rsidRDefault="00417B42" w:rsidP="00417B42">
      <w:pPr>
        <w:ind w:firstLine="180"/>
        <w:jc w:val="both"/>
        <w:rPr>
          <w:i/>
          <w:u w:val="single"/>
        </w:rPr>
      </w:pPr>
      <w:proofErr w:type="spellStart"/>
      <w:r w:rsidRPr="00A02726">
        <w:rPr>
          <w:i/>
          <w:u w:val="single"/>
        </w:rPr>
        <w:t>Темообразующими</w:t>
      </w:r>
      <w:proofErr w:type="spellEnd"/>
      <w:r w:rsidRPr="00A02726">
        <w:rPr>
          <w:i/>
          <w:u w:val="single"/>
        </w:rPr>
        <w:t xml:space="preserve"> факторами являются: </w:t>
      </w:r>
    </w:p>
    <w:p w:rsidR="00417B42" w:rsidRPr="00A02726" w:rsidRDefault="00417B42" w:rsidP="00417B42">
      <w:pPr>
        <w:ind w:firstLine="180"/>
        <w:jc w:val="both"/>
      </w:pPr>
      <w:r w:rsidRPr="00A02726">
        <w:t>- реальные события, происходящие в окружающем мире и вызывающие интерес детей яркие природные явления и общественные события, праздники);</w:t>
      </w:r>
    </w:p>
    <w:p w:rsidR="00417B42" w:rsidRPr="00A02726" w:rsidRDefault="00417B42" w:rsidP="00417B42">
      <w:pPr>
        <w:ind w:firstLine="180"/>
        <w:jc w:val="both"/>
      </w:pPr>
      <w:r w:rsidRPr="00A02726">
        <w:t>- воображаемые события, описываемые в художественном произведении, которое воспитатель читает детям;</w:t>
      </w:r>
    </w:p>
    <w:p w:rsidR="00417B42" w:rsidRPr="00A02726" w:rsidRDefault="00417B42" w:rsidP="00417B42">
      <w:pPr>
        <w:ind w:firstLine="180"/>
        <w:jc w:val="both"/>
      </w:pPr>
      <w:proofErr w:type="gramStart"/>
      <w:r w:rsidRPr="00A02726">
        <w:t>- 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w:t>
      </w:r>
      <w:proofErr w:type="gramEnd"/>
      <w:r w:rsidRPr="00A02726">
        <w:t xml:space="preserve"> Что с этим делать? </w:t>
      </w:r>
      <w:proofErr w:type="gramStart"/>
      <w:r w:rsidRPr="00A02726">
        <w:t>Как это действует?);</w:t>
      </w:r>
      <w:proofErr w:type="gramEnd"/>
    </w:p>
    <w:p w:rsidR="00417B42" w:rsidRPr="00A02726" w:rsidRDefault="00417B42" w:rsidP="00417B42">
      <w:pPr>
        <w:ind w:firstLine="180"/>
        <w:jc w:val="both"/>
      </w:pPr>
      <w:r w:rsidRPr="00A02726">
        <w:t>-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(например, увлечение динозаврами, и т.п.);</w:t>
      </w:r>
    </w:p>
    <w:p w:rsidR="00417B42" w:rsidRPr="00A02726" w:rsidRDefault="00417B42" w:rsidP="00417B42">
      <w:pPr>
        <w:ind w:firstLine="180"/>
      </w:pPr>
      <w:r w:rsidRPr="00A02726">
        <w:t>Все эти факторы, могут использоваться воспитателем для гибкого проектирования целостного образовательного процесса.</w:t>
      </w:r>
    </w:p>
    <w:p w:rsidR="00417B42" w:rsidRDefault="00417B42" w:rsidP="00417B42">
      <w:pPr>
        <w:ind w:firstLine="180"/>
        <w:rPr>
          <w:sz w:val="28"/>
          <w:szCs w:val="28"/>
        </w:rPr>
      </w:pPr>
    </w:p>
    <w:p w:rsidR="003B368E" w:rsidRDefault="003B368E" w:rsidP="00417B42">
      <w:pPr>
        <w:ind w:firstLine="180"/>
        <w:rPr>
          <w:sz w:val="28"/>
          <w:szCs w:val="28"/>
        </w:rPr>
      </w:pPr>
    </w:p>
    <w:p w:rsidR="003B368E" w:rsidRDefault="003B368E" w:rsidP="00417B42">
      <w:pPr>
        <w:ind w:firstLine="180"/>
        <w:rPr>
          <w:sz w:val="28"/>
          <w:szCs w:val="28"/>
        </w:rPr>
      </w:pPr>
    </w:p>
    <w:p w:rsidR="00417B42" w:rsidRPr="00B9512B" w:rsidRDefault="00417B42" w:rsidP="00417B42">
      <w:pPr>
        <w:ind w:firstLine="180"/>
        <w:jc w:val="center"/>
        <w:rPr>
          <w:b/>
          <w:sz w:val="32"/>
          <w:szCs w:val="28"/>
        </w:rPr>
      </w:pPr>
      <w:r w:rsidRPr="00B9512B">
        <w:rPr>
          <w:b/>
          <w:sz w:val="32"/>
          <w:szCs w:val="28"/>
        </w:rPr>
        <w:lastRenderedPageBreak/>
        <w:t>Календарь тематических недель</w:t>
      </w:r>
    </w:p>
    <w:p w:rsidR="003B368E" w:rsidRPr="003B368E" w:rsidRDefault="00417B42" w:rsidP="003B368E">
      <w:pPr>
        <w:ind w:firstLine="180"/>
        <w:jc w:val="center"/>
        <w:rPr>
          <w:b/>
          <w:sz w:val="32"/>
          <w:szCs w:val="28"/>
        </w:rPr>
      </w:pPr>
      <w:r w:rsidRPr="00B9512B">
        <w:rPr>
          <w:b/>
          <w:sz w:val="32"/>
          <w:szCs w:val="28"/>
        </w:rPr>
        <w:t>(праздников, событий, проектов и т.д.)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00"/>
        <w:gridCol w:w="7123"/>
      </w:tblGrid>
      <w:tr w:rsidR="00417B42" w:rsidTr="003B368E">
        <w:trPr>
          <w:jc w:val="center"/>
        </w:trPr>
        <w:tc>
          <w:tcPr>
            <w:tcW w:w="1548" w:type="dxa"/>
          </w:tcPr>
          <w:p w:rsidR="00417B42" w:rsidRPr="00F17866" w:rsidRDefault="00417B42" w:rsidP="003B368E">
            <w:pPr>
              <w:jc w:val="center"/>
              <w:rPr>
                <w:i/>
              </w:rPr>
            </w:pPr>
            <w:r w:rsidRPr="00F17866">
              <w:rPr>
                <w:i/>
              </w:rPr>
              <w:t>месяц</w:t>
            </w:r>
          </w:p>
        </w:tc>
        <w:tc>
          <w:tcPr>
            <w:tcW w:w="900" w:type="dxa"/>
          </w:tcPr>
          <w:p w:rsidR="00417B42" w:rsidRPr="00F17866" w:rsidRDefault="00417B42" w:rsidP="003B368E">
            <w:pPr>
              <w:jc w:val="center"/>
              <w:rPr>
                <w:i/>
              </w:rPr>
            </w:pPr>
            <w:r w:rsidRPr="00F17866">
              <w:rPr>
                <w:i/>
              </w:rPr>
              <w:t>№ недели</w:t>
            </w:r>
          </w:p>
        </w:tc>
        <w:tc>
          <w:tcPr>
            <w:tcW w:w="7123" w:type="dxa"/>
          </w:tcPr>
          <w:p w:rsidR="00417B42" w:rsidRPr="00F17866" w:rsidRDefault="00417B42" w:rsidP="003B368E">
            <w:pPr>
              <w:jc w:val="center"/>
              <w:rPr>
                <w:i/>
              </w:rPr>
            </w:pPr>
            <w:r w:rsidRPr="00F17866">
              <w:rPr>
                <w:i/>
              </w:rPr>
              <w:t>Тема недели</w:t>
            </w:r>
          </w:p>
        </w:tc>
      </w:tr>
      <w:tr w:rsidR="00417B42" w:rsidTr="003B368E">
        <w:trPr>
          <w:jc w:val="center"/>
        </w:trPr>
        <w:tc>
          <w:tcPr>
            <w:tcW w:w="1548" w:type="dxa"/>
            <w:vMerge w:val="restart"/>
            <w:vAlign w:val="center"/>
          </w:tcPr>
          <w:p w:rsidR="00417B42" w:rsidRDefault="00417B42" w:rsidP="003B368E">
            <w:pPr>
              <w:jc w:val="center"/>
            </w:pPr>
            <w:r>
              <w:t>Сентябрь</w:t>
            </w:r>
          </w:p>
          <w:p w:rsidR="00417B42" w:rsidRDefault="00417B42" w:rsidP="003B368E">
            <w:pPr>
              <w:jc w:val="center"/>
            </w:pPr>
          </w:p>
        </w:tc>
        <w:tc>
          <w:tcPr>
            <w:tcW w:w="900" w:type="dxa"/>
          </w:tcPr>
          <w:p w:rsidR="00417B42" w:rsidRDefault="00417B42" w:rsidP="003B368E">
            <w:pPr>
              <w:jc w:val="center"/>
            </w:pPr>
            <w:r>
              <w:t>1</w:t>
            </w:r>
          </w:p>
        </w:tc>
        <w:tc>
          <w:tcPr>
            <w:tcW w:w="7123" w:type="dxa"/>
          </w:tcPr>
          <w:p w:rsidR="00417B42" w:rsidRDefault="00417B42" w:rsidP="003B368E">
            <w:r>
              <w:t>Воспоминания о лете.</w:t>
            </w:r>
          </w:p>
        </w:tc>
      </w:tr>
      <w:tr w:rsidR="00417B42" w:rsidTr="003B368E">
        <w:trPr>
          <w:jc w:val="center"/>
        </w:trPr>
        <w:tc>
          <w:tcPr>
            <w:tcW w:w="1548" w:type="dxa"/>
            <w:vMerge/>
          </w:tcPr>
          <w:p w:rsidR="00417B42" w:rsidRDefault="00417B42" w:rsidP="003B368E">
            <w:pPr>
              <w:jc w:val="center"/>
            </w:pPr>
          </w:p>
        </w:tc>
        <w:tc>
          <w:tcPr>
            <w:tcW w:w="900" w:type="dxa"/>
          </w:tcPr>
          <w:p w:rsidR="00417B42" w:rsidRDefault="00417B42" w:rsidP="003B368E">
            <w:pPr>
              <w:jc w:val="center"/>
            </w:pPr>
            <w:r>
              <w:t>2</w:t>
            </w:r>
          </w:p>
        </w:tc>
        <w:tc>
          <w:tcPr>
            <w:tcW w:w="7123" w:type="dxa"/>
          </w:tcPr>
          <w:p w:rsidR="00417B42" w:rsidRDefault="00417B42" w:rsidP="003B368E">
            <w:r>
              <w:t>День города.</w:t>
            </w:r>
          </w:p>
        </w:tc>
      </w:tr>
      <w:tr w:rsidR="00417B42" w:rsidTr="003B368E">
        <w:trPr>
          <w:jc w:val="center"/>
        </w:trPr>
        <w:tc>
          <w:tcPr>
            <w:tcW w:w="1548" w:type="dxa"/>
            <w:vMerge/>
          </w:tcPr>
          <w:p w:rsidR="00417B42" w:rsidRDefault="00417B42" w:rsidP="003B368E">
            <w:pPr>
              <w:jc w:val="center"/>
            </w:pPr>
          </w:p>
        </w:tc>
        <w:tc>
          <w:tcPr>
            <w:tcW w:w="900" w:type="dxa"/>
          </w:tcPr>
          <w:p w:rsidR="00417B42" w:rsidRDefault="00417B42" w:rsidP="003B368E">
            <w:pPr>
              <w:jc w:val="center"/>
            </w:pPr>
            <w:r>
              <w:t>3</w:t>
            </w:r>
          </w:p>
        </w:tc>
        <w:tc>
          <w:tcPr>
            <w:tcW w:w="7123" w:type="dxa"/>
          </w:tcPr>
          <w:p w:rsidR="00417B42" w:rsidRDefault="00417B42" w:rsidP="003B368E">
            <w:r>
              <w:t>Золотая осень.</w:t>
            </w:r>
          </w:p>
        </w:tc>
      </w:tr>
      <w:tr w:rsidR="00417B42" w:rsidTr="003B368E">
        <w:trPr>
          <w:jc w:val="center"/>
        </w:trPr>
        <w:tc>
          <w:tcPr>
            <w:tcW w:w="1548" w:type="dxa"/>
            <w:vMerge/>
          </w:tcPr>
          <w:p w:rsidR="00417B42" w:rsidRDefault="00417B42" w:rsidP="003B368E">
            <w:pPr>
              <w:jc w:val="center"/>
            </w:pPr>
          </w:p>
        </w:tc>
        <w:tc>
          <w:tcPr>
            <w:tcW w:w="900" w:type="dxa"/>
          </w:tcPr>
          <w:p w:rsidR="00417B42" w:rsidRDefault="00417B42" w:rsidP="003B368E">
            <w:pPr>
              <w:jc w:val="center"/>
            </w:pPr>
            <w:r>
              <w:t>4</w:t>
            </w:r>
          </w:p>
        </w:tc>
        <w:tc>
          <w:tcPr>
            <w:tcW w:w="7123" w:type="dxa"/>
          </w:tcPr>
          <w:p w:rsidR="00417B42" w:rsidRDefault="00417B42" w:rsidP="003B368E">
            <w:r>
              <w:t>Детский сад. День дошкольного работника.</w:t>
            </w:r>
          </w:p>
        </w:tc>
      </w:tr>
      <w:tr w:rsidR="00417B42" w:rsidTr="003B368E">
        <w:trPr>
          <w:jc w:val="center"/>
        </w:trPr>
        <w:tc>
          <w:tcPr>
            <w:tcW w:w="1548" w:type="dxa"/>
            <w:vMerge w:val="restart"/>
            <w:vAlign w:val="center"/>
          </w:tcPr>
          <w:p w:rsidR="00417B42" w:rsidRDefault="00417B42" w:rsidP="003B368E">
            <w:pPr>
              <w:jc w:val="center"/>
            </w:pPr>
            <w:r>
              <w:t>Октябрь</w:t>
            </w:r>
          </w:p>
        </w:tc>
        <w:tc>
          <w:tcPr>
            <w:tcW w:w="900" w:type="dxa"/>
          </w:tcPr>
          <w:p w:rsidR="00417B42" w:rsidRDefault="00417B42" w:rsidP="003B368E">
            <w:pPr>
              <w:jc w:val="center"/>
            </w:pPr>
            <w:r>
              <w:t>1</w:t>
            </w:r>
          </w:p>
        </w:tc>
        <w:tc>
          <w:tcPr>
            <w:tcW w:w="7123" w:type="dxa"/>
          </w:tcPr>
          <w:p w:rsidR="00417B42" w:rsidRDefault="00417B42" w:rsidP="003B368E">
            <w:r>
              <w:t>Я и моя семья.</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2</w:t>
            </w:r>
          </w:p>
        </w:tc>
        <w:tc>
          <w:tcPr>
            <w:tcW w:w="7123" w:type="dxa"/>
          </w:tcPr>
          <w:p w:rsidR="00417B42" w:rsidRDefault="00417B42" w:rsidP="003B368E">
            <w:r>
              <w:t>Животный мир осенью.</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3</w:t>
            </w:r>
          </w:p>
        </w:tc>
        <w:tc>
          <w:tcPr>
            <w:tcW w:w="7123" w:type="dxa"/>
          </w:tcPr>
          <w:p w:rsidR="00417B42" w:rsidRDefault="00417B42" w:rsidP="003B368E">
            <w:r>
              <w:t>Урожай: фрукты, овощи, хлеб.</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4</w:t>
            </w:r>
          </w:p>
        </w:tc>
        <w:tc>
          <w:tcPr>
            <w:tcW w:w="7123" w:type="dxa"/>
          </w:tcPr>
          <w:p w:rsidR="00417B42" w:rsidRDefault="00417B42" w:rsidP="003B368E">
            <w:r>
              <w:t>Дары леса.</w:t>
            </w:r>
          </w:p>
        </w:tc>
      </w:tr>
      <w:tr w:rsidR="00417B42" w:rsidTr="003B368E">
        <w:trPr>
          <w:jc w:val="center"/>
        </w:trPr>
        <w:tc>
          <w:tcPr>
            <w:tcW w:w="1548" w:type="dxa"/>
            <w:vMerge w:val="restart"/>
            <w:vAlign w:val="center"/>
          </w:tcPr>
          <w:p w:rsidR="00417B42" w:rsidRDefault="00417B42" w:rsidP="003B368E">
            <w:pPr>
              <w:jc w:val="center"/>
            </w:pPr>
            <w:r>
              <w:t>Ноябрь</w:t>
            </w:r>
          </w:p>
        </w:tc>
        <w:tc>
          <w:tcPr>
            <w:tcW w:w="900" w:type="dxa"/>
          </w:tcPr>
          <w:p w:rsidR="00417B42" w:rsidRDefault="00417B42" w:rsidP="003B368E">
            <w:pPr>
              <w:jc w:val="center"/>
            </w:pPr>
            <w:r>
              <w:t>1</w:t>
            </w:r>
          </w:p>
        </w:tc>
        <w:tc>
          <w:tcPr>
            <w:tcW w:w="7123" w:type="dxa"/>
          </w:tcPr>
          <w:p w:rsidR="00417B42" w:rsidRDefault="00417B42" w:rsidP="003B368E">
            <w:r>
              <w:t xml:space="preserve">День народного единства. Моя страна. </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2</w:t>
            </w:r>
          </w:p>
        </w:tc>
        <w:tc>
          <w:tcPr>
            <w:tcW w:w="7123" w:type="dxa"/>
          </w:tcPr>
          <w:p w:rsidR="00417B42" w:rsidRDefault="00417B42" w:rsidP="003B368E">
            <w:r>
              <w:t>Рукотворный мир: что из чего и для чего?</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3</w:t>
            </w:r>
          </w:p>
        </w:tc>
        <w:tc>
          <w:tcPr>
            <w:tcW w:w="7123" w:type="dxa"/>
          </w:tcPr>
          <w:p w:rsidR="00417B42" w:rsidRDefault="00417B42" w:rsidP="003B368E">
            <w:r>
              <w:t>Транспорт.</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4</w:t>
            </w:r>
          </w:p>
        </w:tc>
        <w:tc>
          <w:tcPr>
            <w:tcW w:w="7123" w:type="dxa"/>
          </w:tcPr>
          <w:p w:rsidR="00417B42" w:rsidRDefault="00417B42" w:rsidP="003B368E">
            <w:r>
              <w:t>День матери.</w:t>
            </w:r>
          </w:p>
        </w:tc>
      </w:tr>
      <w:tr w:rsidR="00417B42" w:rsidTr="003B368E">
        <w:trPr>
          <w:jc w:val="center"/>
        </w:trPr>
        <w:tc>
          <w:tcPr>
            <w:tcW w:w="1548" w:type="dxa"/>
            <w:vMerge w:val="restart"/>
            <w:vAlign w:val="center"/>
          </w:tcPr>
          <w:p w:rsidR="00417B42" w:rsidRDefault="00417B42" w:rsidP="003B368E">
            <w:pPr>
              <w:jc w:val="center"/>
            </w:pPr>
            <w:r>
              <w:t>Декабрь</w:t>
            </w:r>
          </w:p>
        </w:tc>
        <w:tc>
          <w:tcPr>
            <w:tcW w:w="900" w:type="dxa"/>
          </w:tcPr>
          <w:p w:rsidR="00417B42" w:rsidRDefault="00417B42" w:rsidP="003B368E">
            <w:pPr>
              <w:jc w:val="center"/>
            </w:pPr>
            <w:r>
              <w:t>1</w:t>
            </w:r>
          </w:p>
        </w:tc>
        <w:tc>
          <w:tcPr>
            <w:tcW w:w="7123" w:type="dxa"/>
          </w:tcPr>
          <w:p w:rsidR="00417B42" w:rsidRDefault="00417B42" w:rsidP="003B368E">
            <w:r>
              <w:t>Зима. Изменения в природе.</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2</w:t>
            </w:r>
          </w:p>
        </w:tc>
        <w:tc>
          <w:tcPr>
            <w:tcW w:w="7123" w:type="dxa"/>
          </w:tcPr>
          <w:p w:rsidR="00417B42" w:rsidRDefault="00417B42" w:rsidP="003B368E">
            <w:r>
              <w:t>Зимние забавы.</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3</w:t>
            </w:r>
          </w:p>
        </w:tc>
        <w:tc>
          <w:tcPr>
            <w:tcW w:w="7123" w:type="dxa"/>
          </w:tcPr>
          <w:p w:rsidR="00417B42" w:rsidRDefault="00417B42" w:rsidP="003B368E">
            <w:r>
              <w:t>Безопасный Новый год.</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4</w:t>
            </w:r>
          </w:p>
        </w:tc>
        <w:tc>
          <w:tcPr>
            <w:tcW w:w="7123" w:type="dxa"/>
          </w:tcPr>
          <w:p w:rsidR="00417B42" w:rsidRDefault="00417B42" w:rsidP="003B368E">
            <w:r>
              <w:t>Праздники.</w:t>
            </w:r>
          </w:p>
        </w:tc>
      </w:tr>
      <w:tr w:rsidR="00417B42" w:rsidTr="003B368E">
        <w:trPr>
          <w:jc w:val="center"/>
        </w:trPr>
        <w:tc>
          <w:tcPr>
            <w:tcW w:w="1548" w:type="dxa"/>
            <w:vMerge w:val="restart"/>
            <w:vAlign w:val="center"/>
          </w:tcPr>
          <w:p w:rsidR="00417B42" w:rsidRDefault="00417B42" w:rsidP="003B368E">
            <w:pPr>
              <w:jc w:val="center"/>
            </w:pPr>
            <w:r>
              <w:t>Январь</w:t>
            </w:r>
          </w:p>
        </w:tc>
        <w:tc>
          <w:tcPr>
            <w:tcW w:w="900" w:type="dxa"/>
          </w:tcPr>
          <w:p w:rsidR="00417B42" w:rsidRDefault="00417B42" w:rsidP="003B368E">
            <w:pPr>
              <w:jc w:val="center"/>
            </w:pPr>
            <w:r>
              <w:t>3</w:t>
            </w:r>
          </w:p>
        </w:tc>
        <w:tc>
          <w:tcPr>
            <w:tcW w:w="7123" w:type="dxa"/>
          </w:tcPr>
          <w:p w:rsidR="00417B42" w:rsidRDefault="00417B42" w:rsidP="003B368E">
            <w:r>
              <w:t>Рождество.</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4</w:t>
            </w:r>
          </w:p>
        </w:tc>
        <w:tc>
          <w:tcPr>
            <w:tcW w:w="7123" w:type="dxa"/>
          </w:tcPr>
          <w:p w:rsidR="00417B42" w:rsidRDefault="00417B42" w:rsidP="003B368E">
            <w:r>
              <w:t>В кругу семьи.</w:t>
            </w:r>
          </w:p>
        </w:tc>
      </w:tr>
      <w:tr w:rsidR="00417B42" w:rsidTr="003B368E">
        <w:trPr>
          <w:jc w:val="center"/>
        </w:trPr>
        <w:tc>
          <w:tcPr>
            <w:tcW w:w="1548" w:type="dxa"/>
            <w:vMerge w:val="restart"/>
            <w:vAlign w:val="center"/>
          </w:tcPr>
          <w:p w:rsidR="00417B42" w:rsidRDefault="00417B42" w:rsidP="003B368E">
            <w:pPr>
              <w:jc w:val="center"/>
            </w:pPr>
            <w:r>
              <w:t>Февраль</w:t>
            </w:r>
          </w:p>
        </w:tc>
        <w:tc>
          <w:tcPr>
            <w:tcW w:w="900" w:type="dxa"/>
          </w:tcPr>
          <w:p w:rsidR="00417B42" w:rsidRDefault="00417B42" w:rsidP="003B368E">
            <w:pPr>
              <w:jc w:val="center"/>
            </w:pPr>
            <w:r>
              <w:t>1</w:t>
            </w:r>
          </w:p>
        </w:tc>
        <w:tc>
          <w:tcPr>
            <w:tcW w:w="7123" w:type="dxa"/>
          </w:tcPr>
          <w:p w:rsidR="00417B42" w:rsidRDefault="00417B42" w:rsidP="003B368E">
            <w:r>
              <w:t>Зима. Труд взрослых.</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2</w:t>
            </w:r>
          </w:p>
        </w:tc>
        <w:tc>
          <w:tcPr>
            <w:tcW w:w="7123" w:type="dxa"/>
          </w:tcPr>
          <w:p w:rsidR="00417B42" w:rsidRDefault="00417B42" w:rsidP="003B368E">
            <w:r>
              <w:t>Неделя игры и игрушки.</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3</w:t>
            </w:r>
          </w:p>
        </w:tc>
        <w:tc>
          <w:tcPr>
            <w:tcW w:w="7123" w:type="dxa"/>
          </w:tcPr>
          <w:p w:rsidR="00417B42" w:rsidRDefault="00417B42" w:rsidP="003B368E">
            <w:r>
              <w:t>Защитники отечества.</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4</w:t>
            </w:r>
          </w:p>
        </w:tc>
        <w:tc>
          <w:tcPr>
            <w:tcW w:w="7123" w:type="dxa"/>
          </w:tcPr>
          <w:p w:rsidR="00417B42" w:rsidRDefault="00417B42" w:rsidP="003B368E">
            <w:r>
              <w:t>Масленица.</w:t>
            </w:r>
          </w:p>
        </w:tc>
      </w:tr>
      <w:tr w:rsidR="00417B42" w:rsidTr="003B368E">
        <w:trPr>
          <w:jc w:val="center"/>
        </w:trPr>
        <w:tc>
          <w:tcPr>
            <w:tcW w:w="1548" w:type="dxa"/>
            <w:vMerge w:val="restart"/>
            <w:vAlign w:val="center"/>
          </w:tcPr>
          <w:p w:rsidR="00417B42" w:rsidRDefault="00417B42" w:rsidP="003B368E">
            <w:pPr>
              <w:jc w:val="center"/>
            </w:pPr>
            <w:r>
              <w:t>Март</w:t>
            </w:r>
          </w:p>
        </w:tc>
        <w:tc>
          <w:tcPr>
            <w:tcW w:w="900" w:type="dxa"/>
          </w:tcPr>
          <w:p w:rsidR="00417B42" w:rsidRDefault="00417B42" w:rsidP="003B368E">
            <w:pPr>
              <w:jc w:val="center"/>
            </w:pPr>
            <w:r>
              <w:t>1</w:t>
            </w:r>
          </w:p>
        </w:tc>
        <w:tc>
          <w:tcPr>
            <w:tcW w:w="7123" w:type="dxa"/>
          </w:tcPr>
          <w:p w:rsidR="00417B42" w:rsidRDefault="00417B42" w:rsidP="003B368E">
            <w:r>
              <w:t>О любимых мамах.</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2</w:t>
            </w:r>
          </w:p>
        </w:tc>
        <w:tc>
          <w:tcPr>
            <w:tcW w:w="7123" w:type="dxa"/>
          </w:tcPr>
          <w:p w:rsidR="00417B42" w:rsidRDefault="00417B42" w:rsidP="003B368E">
            <w:r>
              <w:t>Весна. Изменения в природе.</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3</w:t>
            </w:r>
          </w:p>
        </w:tc>
        <w:tc>
          <w:tcPr>
            <w:tcW w:w="7123" w:type="dxa"/>
          </w:tcPr>
          <w:p w:rsidR="00417B42" w:rsidRDefault="00417B42" w:rsidP="003B368E">
            <w:r>
              <w:t>Пернатые друзья.</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4</w:t>
            </w:r>
          </w:p>
        </w:tc>
        <w:tc>
          <w:tcPr>
            <w:tcW w:w="7123" w:type="dxa"/>
          </w:tcPr>
          <w:p w:rsidR="00417B42" w:rsidRDefault="00417B42" w:rsidP="003B368E">
            <w:r>
              <w:t>Мои друзья – комнатные растения.</w:t>
            </w:r>
          </w:p>
        </w:tc>
      </w:tr>
      <w:tr w:rsidR="00417B42" w:rsidTr="003B368E">
        <w:trPr>
          <w:jc w:val="center"/>
        </w:trPr>
        <w:tc>
          <w:tcPr>
            <w:tcW w:w="1548" w:type="dxa"/>
            <w:vMerge w:val="restart"/>
            <w:vAlign w:val="center"/>
          </w:tcPr>
          <w:p w:rsidR="00417B42" w:rsidRDefault="00417B42" w:rsidP="003B368E">
            <w:pPr>
              <w:jc w:val="center"/>
            </w:pPr>
            <w:r>
              <w:t>Апрель</w:t>
            </w:r>
          </w:p>
        </w:tc>
        <w:tc>
          <w:tcPr>
            <w:tcW w:w="900" w:type="dxa"/>
          </w:tcPr>
          <w:p w:rsidR="00417B42" w:rsidRDefault="00417B42" w:rsidP="003B368E">
            <w:pPr>
              <w:jc w:val="center"/>
            </w:pPr>
            <w:r>
              <w:t>1</w:t>
            </w:r>
          </w:p>
        </w:tc>
        <w:tc>
          <w:tcPr>
            <w:tcW w:w="7123" w:type="dxa"/>
          </w:tcPr>
          <w:p w:rsidR="00417B42" w:rsidRDefault="00417B42" w:rsidP="003B368E">
            <w:r>
              <w:t>Безопасный перекресток.</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2</w:t>
            </w:r>
          </w:p>
        </w:tc>
        <w:tc>
          <w:tcPr>
            <w:tcW w:w="7123" w:type="dxa"/>
          </w:tcPr>
          <w:p w:rsidR="00417B42" w:rsidRDefault="00417B42" w:rsidP="003B368E">
            <w:r>
              <w:t>Спорт и здоровье.</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3</w:t>
            </w:r>
          </w:p>
        </w:tc>
        <w:tc>
          <w:tcPr>
            <w:tcW w:w="7123" w:type="dxa"/>
          </w:tcPr>
          <w:p w:rsidR="00417B42" w:rsidRDefault="00417B42" w:rsidP="003B368E">
            <w:r>
              <w:t>Космос.</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4</w:t>
            </w:r>
          </w:p>
        </w:tc>
        <w:tc>
          <w:tcPr>
            <w:tcW w:w="7123" w:type="dxa"/>
          </w:tcPr>
          <w:p w:rsidR="00417B42" w:rsidRDefault="00417B42" w:rsidP="003B368E">
            <w:r>
              <w:t>Огород на окне.</w:t>
            </w:r>
          </w:p>
        </w:tc>
      </w:tr>
      <w:tr w:rsidR="00417B42" w:rsidTr="003B368E">
        <w:trPr>
          <w:jc w:val="center"/>
        </w:trPr>
        <w:tc>
          <w:tcPr>
            <w:tcW w:w="1548" w:type="dxa"/>
            <w:vMerge w:val="restart"/>
            <w:vAlign w:val="center"/>
          </w:tcPr>
          <w:p w:rsidR="00417B42" w:rsidRDefault="00417B42" w:rsidP="003B368E">
            <w:pPr>
              <w:jc w:val="center"/>
            </w:pPr>
            <w:r>
              <w:t>Май</w:t>
            </w:r>
          </w:p>
        </w:tc>
        <w:tc>
          <w:tcPr>
            <w:tcW w:w="900" w:type="dxa"/>
          </w:tcPr>
          <w:p w:rsidR="00417B42" w:rsidRDefault="00417B42" w:rsidP="003B368E">
            <w:pPr>
              <w:jc w:val="center"/>
            </w:pPr>
            <w:r>
              <w:t>1</w:t>
            </w:r>
          </w:p>
        </w:tc>
        <w:tc>
          <w:tcPr>
            <w:tcW w:w="7123" w:type="dxa"/>
          </w:tcPr>
          <w:p w:rsidR="00417B42" w:rsidRDefault="00417B42" w:rsidP="003B368E">
            <w:r>
              <w:t>Все профессии важны…</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2</w:t>
            </w:r>
          </w:p>
        </w:tc>
        <w:tc>
          <w:tcPr>
            <w:tcW w:w="7123" w:type="dxa"/>
          </w:tcPr>
          <w:p w:rsidR="00417B42" w:rsidRDefault="00417B42" w:rsidP="003B368E">
            <w:r>
              <w:t>День Победы.</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3</w:t>
            </w:r>
          </w:p>
        </w:tc>
        <w:tc>
          <w:tcPr>
            <w:tcW w:w="7123" w:type="dxa"/>
          </w:tcPr>
          <w:p w:rsidR="00417B42" w:rsidRDefault="00417B42" w:rsidP="003B368E">
            <w:r>
              <w:t>Разноцветная клумба.</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4</w:t>
            </w:r>
          </w:p>
        </w:tc>
        <w:tc>
          <w:tcPr>
            <w:tcW w:w="7123" w:type="dxa"/>
          </w:tcPr>
          <w:p w:rsidR="00417B42" w:rsidRDefault="00417B42" w:rsidP="003B368E">
            <w:r>
              <w:t>Насекомые и их знакомые.</w:t>
            </w:r>
          </w:p>
        </w:tc>
      </w:tr>
      <w:tr w:rsidR="00417B42" w:rsidTr="003B368E">
        <w:trPr>
          <w:jc w:val="center"/>
        </w:trPr>
        <w:tc>
          <w:tcPr>
            <w:tcW w:w="1548" w:type="dxa"/>
            <w:vMerge w:val="restart"/>
            <w:vAlign w:val="center"/>
          </w:tcPr>
          <w:p w:rsidR="00417B42" w:rsidRDefault="00417B42" w:rsidP="003B368E">
            <w:pPr>
              <w:jc w:val="center"/>
            </w:pPr>
            <w:r>
              <w:t>Июнь</w:t>
            </w:r>
          </w:p>
        </w:tc>
        <w:tc>
          <w:tcPr>
            <w:tcW w:w="900" w:type="dxa"/>
          </w:tcPr>
          <w:p w:rsidR="00417B42" w:rsidRDefault="00417B42" w:rsidP="003B368E">
            <w:pPr>
              <w:jc w:val="center"/>
            </w:pPr>
            <w:r>
              <w:t>1</w:t>
            </w:r>
          </w:p>
        </w:tc>
        <w:tc>
          <w:tcPr>
            <w:tcW w:w="7123" w:type="dxa"/>
          </w:tcPr>
          <w:p w:rsidR="00417B42" w:rsidRDefault="00417B42" w:rsidP="003B368E">
            <w:r>
              <w:t>В гости к лету.</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2</w:t>
            </w:r>
          </w:p>
        </w:tc>
        <w:tc>
          <w:tcPr>
            <w:tcW w:w="7123" w:type="dxa"/>
          </w:tcPr>
          <w:p w:rsidR="00417B42" w:rsidRDefault="00417B42" w:rsidP="003B368E">
            <w:r>
              <w:t>Театр – малышам.</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3</w:t>
            </w:r>
          </w:p>
        </w:tc>
        <w:tc>
          <w:tcPr>
            <w:tcW w:w="7123" w:type="dxa"/>
          </w:tcPr>
          <w:p w:rsidR="00417B42" w:rsidRDefault="00417B42" w:rsidP="003B368E">
            <w:r>
              <w:t>Троица.</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4</w:t>
            </w:r>
          </w:p>
        </w:tc>
        <w:tc>
          <w:tcPr>
            <w:tcW w:w="7123" w:type="dxa"/>
          </w:tcPr>
          <w:p w:rsidR="00417B42" w:rsidRDefault="00417B42" w:rsidP="003B368E">
            <w:r>
              <w:t>Дружат дети всей страны.</w:t>
            </w:r>
          </w:p>
        </w:tc>
      </w:tr>
      <w:tr w:rsidR="00417B42" w:rsidTr="003B368E">
        <w:trPr>
          <w:jc w:val="center"/>
        </w:trPr>
        <w:tc>
          <w:tcPr>
            <w:tcW w:w="1548" w:type="dxa"/>
            <w:vMerge w:val="restart"/>
            <w:vAlign w:val="center"/>
          </w:tcPr>
          <w:p w:rsidR="00417B42" w:rsidRDefault="00417B42" w:rsidP="003B368E">
            <w:pPr>
              <w:jc w:val="center"/>
            </w:pPr>
            <w:r>
              <w:t>Июль</w:t>
            </w:r>
          </w:p>
        </w:tc>
        <w:tc>
          <w:tcPr>
            <w:tcW w:w="900" w:type="dxa"/>
          </w:tcPr>
          <w:p w:rsidR="00417B42" w:rsidRDefault="00417B42" w:rsidP="003B368E">
            <w:pPr>
              <w:jc w:val="center"/>
            </w:pPr>
            <w:r>
              <w:t>1</w:t>
            </w:r>
          </w:p>
        </w:tc>
        <w:tc>
          <w:tcPr>
            <w:tcW w:w="7123" w:type="dxa"/>
          </w:tcPr>
          <w:p w:rsidR="00417B42" w:rsidRDefault="00417B42" w:rsidP="003B368E">
            <w:r>
              <w:t>Дорожная азбука.</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2</w:t>
            </w:r>
          </w:p>
        </w:tc>
        <w:tc>
          <w:tcPr>
            <w:tcW w:w="7123" w:type="dxa"/>
          </w:tcPr>
          <w:p w:rsidR="00417B42" w:rsidRDefault="00417B42" w:rsidP="003B368E">
            <w:r>
              <w:t>Этические дни в детском саду.</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3</w:t>
            </w:r>
          </w:p>
        </w:tc>
        <w:tc>
          <w:tcPr>
            <w:tcW w:w="7123" w:type="dxa"/>
          </w:tcPr>
          <w:p w:rsidR="00417B42" w:rsidRDefault="00417B42" w:rsidP="003B368E">
            <w:r>
              <w:t>День Нептуна.</w:t>
            </w:r>
          </w:p>
        </w:tc>
      </w:tr>
      <w:tr w:rsidR="00417B42" w:rsidTr="003B368E">
        <w:trPr>
          <w:jc w:val="center"/>
        </w:trPr>
        <w:tc>
          <w:tcPr>
            <w:tcW w:w="1548" w:type="dxa"/>
            <w:vMerge/>
            <w:vAlign w:val="center"/>
          </w:tcPr>
          <w:p w:rsidR="00417B42" w:rsidRDefault="00417B42" w:rsidP="003B368E">
            <w:pPr>
              <w:jc w:val="center"/>
            </w:pPr>
          </w:p>
        </w:tc>
        <w:tc>
          <w:tcPr>
            <w:tcW w:w="900" w:type="dxa"/>
          </w:tcPr>
          <w:p w:rsidR="00417B42" w:rsidRDefault="00417B42" w:rsidP="003B368E">
            <w:pPr>
              <w:jc w:val="center"/>
            </w:pPr>
            <w:r>
              <w:t>4</w:t>
            </w:r>
          </w:p>
        </w:tc>
        <w:tc>
          <w:tcPr>
            <w:tcW w:w="7123" w:type="dxa"/>
          </w:tcPr>
          <w:p w:rsidR="00417B42" w:rsidRDefault="00417B42" w:rsidP="003B368E">
            <w:r>
              <w:t>Красная книга.</w:t>
            </w:r>
          </w:p>
        </w:tc>
      </w:tr>
      <w:tr w:rsidR="00417B42" w:rsidTr="003B368E">
        <w:trPr>
          <w:jc w:val="center"/>
        </w:trPr>
        <w:tc>
          <w:tcPr>
            <w:tcW w:w="1548" w:type="dxa"/>
            <w:vMerge w:val="restart"/>
            <w:vAlign w:val="center"/>
          </w:tcPr>
          <w:p w:rsidR="00417B42" w:rsidRDefault="00417B42" w:rsidP="003B368E">
            <w:pPr>
              <w:jc w:val="center"/>
            </w:pPr>
            <w:r>
              <w:t>Август</w:t>
            </w:r>
          </w:p>
        </w:tc>
        <w:tc>
          <w:tcPr>
            <w:tcW w:w="900" w:type="dxa"/>
          </w:tcPr>
          <w:p w:rsidR="00417B42" w:rsidRDefault="00417B42" w:rsidP="003B368E">
            <w:pPr>
              <w:jc w:val="center"/>
            </w:pPr>
            <w:r>
              <w:t>1</w:t>
            </w:r>
          </w:p>
        </w:tc>
        <w:tc>
          <w:tcPr>
            <w:tcW w:w="7123" w:type="dxa"/>
          </w:tcPr>
          <w:p w:rsidR="00417B42" w:rsidRDefault="00417B42" w:rsidP="003B368E">
            <w:r>
              <w:t>Летние виды спорта.</w:t>
            </w:r>
          </w:p>
        </w:tc>
      </w:tr>
      <w:tr w:rsidR="00417B42" w:rsidTr="003B368E">
        <w:trPr>
          <w:jc w:val="center"/>
        </w:trPr>
        <w:tc>
          <w:tcPr>
            <w:tcW w:w="1548" w:type="dxa"/>
            <w:vMerge/>
          </w:tcPr>
          <w:p w:rsidR="00417B42" w:rsidRDefault="00417B42" w:rsidP="003B368E">
            <w:pPr>
              <w:jc w:val="center"/>
            </w:pPr>
          </w:p>
        </w:tc>
        <w:tc>
          <w:tcPr>
            <w:tcW w:w="900" w:type="dxa"/>
          </w:tcPr>
          <w:p w:rsidR="00417B42" w:rsidRDefault="00417B42" w:rsidP="003B368E">
            <w:pPr>
              <w:jc w:val="center"/>
            </w:pPr>
            <w:r>
              <w:t>2</w:t>
            </w:r>
          </w:p>
        </w:tc>
        <w:tc>
          <w:tcPr>
            <w:tcW w:w="7123" w:type="dxa"/>
          </w:tcPr>
          <w:p w:rsidR="00417B42" w:rsidRDefault="00417B42" w:rsidP="003B368E">
            <w:r>
              <w:t xml:space="preserve">Праздник благодарения. </w:t>
            </w:r>
            <w:proofErr w:type="spellStart"/>
            <w:r>
              <w:t>Спасы</w:t>
            </w:r>
            <w:proofErr w:type="spellEnd"/>
            <w:r>
              <w:t>.</w:t>
            </w:r>
          </w:p>
        </w:tc>
      </w:tr>
      <w:tr w:rsidR="00417B42" w:rsidTr="003B368E">
        <w:trPr>
          <w:jc w:val="center"/>
        </w:trPr>
        <w:tc>
          <w:tcPr>
            <w:tcW w:w="1548" w:type="dxa"/>
            <w:vMerge/>
          </w:tcPr>
          <w:p w:rsidR="00417B42" w:rsidRDefault="00417B42" w:rsidP="003B368E">
            <w:pPr>
              <w:jc w:val="center"/>
            </w:pPr>
          </w:p>
        </w:tc>
        <w:tc>
          <w:tcPr>
            <w:tcW w:w="900" w:type="dxa"/>
          </w:tcPr>
          <w:p w:rsidR="00417B42" w:rsidRDefault="00417B42" w:rsidP="003B368E">
            <w:pPr>
              <w:jc w:val="center"/>
            </w:pPr>
            <w:r>
              <w:t>3</w:t>
            </w:r>
          </w:p>
        </w:tc>
        <w:tc>
          <w:tcPr>
            <w:tcW w:w="7123" w:type="dxa"/>
          </w:tcPr>
          <w:p w:rsidR="00417B42" w:rsidRDefault="00417B42" w:rsidP="003B368E">
            <w:r>
              <w:t>Азбука настроения.</w:t>
            </w:r>
          </w:p>
        </w:tc>
      </w:tr>
      <w:tr w:rsidR="00417B42" w:rsidTr="003B368E">
        <w:trPr>
          <w:jc w:val="center"/>
        </w:trPr>
        <w:tc>
          <w:tcPr>
            <w:tcW w:w="1548" w:type="dxa"/>
            <w:vMerge/>
          </w:tcPr>
          <w:p w:rsidR="00417B42" w:rsidRDefault="00417B42" w:rsidP="003B368E">
            <w:pPr>
              <w:jc w:val="center"/>
            </w:pPr>
          </w:p>
        </w:tc>
        <w:tc>
          <w:tcPr>
            <w:tcW w:w="900" w:type="dxa"/>
          </w:tcPr>
          <w:p w:rsidR="00417B42" w:rsidRDefault="00417B42" w:rsidP="003B368E">
            <w:pPr>
              <w:jc w:val="center"/>
            </w:pPr>
            <w:r>
              <w:t>4</w:t>
            </w:r>
          </w:p>
        </w:tc>
        <w:tc>
          <w:tcPr>
            <w:tcW w:w="7123" w:type="dxa"/>
          </w:tcPr>
          <w:p w:rsidR="00417B42" w:rsidRDefault="00417B42" w:rsidP="003B368E">
            <w:r>
              <w:t>Путешествия. Мой отдых летом.</w:t>
            </w:r>
          </w:p>
        </w:tc>
      </w:tr>
    </w:tbl>
    <w:p w:rsidR="003E63F4" w:rsidRDefault="003E63F4" w:rsidP="003B368E">
      <w:pPr>
        <w:pStyle w:val="a4"/>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lastRenderedPageBreak/>
        <w:t>3.4. Расписание музыкальной деятельности</w:t>
      </w:r>
    </w:p>
    <w:p w:rsidR="003E63F4" w:rsidRDefault="003E63F4" w:rsidP="003B368E">
      <w:pPr>
        <w:pStyle w:val="a4"/>
        <w:jc w:val="center"/>
        <w:rPr>
          <w:rFonts w:ascii="Times New Roman" w:eastAsia="Times New Roman" w:hAnsi="Times New Roman" w:cs="Times New Roman"/>
          <w:b/>
          <w:iCs/>
          <w:sz w:val="24"/>
          <w:szCs w:val="24"/>
          <w:lang w:eastAsia="ru-RU"/>
        </w:rPr>
      </w:pPr>
    </w:p>
    <w:p w:rsidR="0074576C" w:rsidRDefault="0074576C" w:rsidP="003B368E">
      <w:pPr>
        <w:pStyle w:val="a4"/>
        <w:jc w:val="center"/>
        <w:rPr>
          <w:rFonts w:ascii="Times New Roman" w:eastAsia="Times New Roman" w:hAnsi="Times New Roman" w:cs="Times New Roman"/>
          <w:b/>
          <w:iCs/>
          <w:sz w:val="24"/>
          <w:szCs w:val="24"/>
          <w:lang w:eastAsia="ru-RU"/>
        </w:rPr>
      </w:pPr>
    </w:p>
    <w:tbl>
      <w:tblPr>
        <w:tblW w:w="6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4056"/>
      </w:tblGrid>
      <w:tr w:rsidR="00825E50" w:rsidRPr="00825E50" w:rsidTr="00825E50">
        <w:trPr>
          <w:trHeight w:val="1182"/>
          <w:jc w:val="center"/>
        </w:trPr>
        <w:tc>
          <w:tcPr>
            <w:tcW w:w="2568" w:type="dxa"/>
            <w:vAlign w:val="center"/>
          </w:tcPr>
          <w:p w:rsidR="00825E50" w:rsidRPr="00825E50" w:rsidRDefault="00825E50" w:rsidP="00EA658B">
            <w:pPr>
              <w:jc w:val="center"/>
              <w:rPr>
                <w:b/>
              </w:rPr>
            </w:pPr>
            <w:r w:rsidRPr="00825E50">
              <w:rPr>
                <w:b/>
              </w:rPr>
              <w:t>Понедельник</w:t>
            </w:r>
          </w:p>
        </w:tc>
        <w:tc>
          <w:tcPr>
            <w:tcW w:w="4056" w:type="dxa"/>
            <w:vAlign w:val="center"/>
          </w:tcPr>
          <w:p w:rsidR="00825E50" w:rsidRPr="00825E50" w:rsidRDefault="00825E50" w:rsidP="00EA658B">
            <w:pPr>
              <w:spacing w:line="360" w:lineRule="auto"/>
              <w:jc w:val="center"/>
            </w:pPr>
            <w:r w:rsidRPr="00825E50">
              <w:t>9.00 - 9.20       средняя «Б»</w:t>
            </w:r>
          </w:p>
          <w:p w:rsidR="00825E50" w:rsidRPr="00825E50" w:rsidRDefault="00825E50" w:rsidP="00EA658B">
            <w:pPr>
              <w:jc w:val="center"/>
            </w:pPr>
            <w:r w:rsidRPr="00825E50">
              <w:t xml:space="preserve">9.30 - 9.45     </w:t>
            </w:r>
            <w:r w:rsidRPr="00825E50">
              <w:rPr>
                <w:lang w:val="en-US"/>
              </w:rPr>
              <w:t>II</w:t>
            </w:r>
            <w:r w:rsidRPr="00825E50">
              <w:t xml:space="preserve"> младшая «А»</w:t>
            </w:r>
          </w:p>
        </w:tc>
      </w:tr>
      <w:tr w:rsidR="00825E50" w:rsidRPr="00825E50" w:rsidTr="00825E50">
        <w:trPr>
          <w:trHeight w:val="1258"/>
          <w:jc w:val="center"/>
        </w:trPr>
        <w:tc>
          <w:tcPr>
            <w:tcW w:w="2568" w:type="dxa"/>
            <w:vAlign w:val="center"/>
          </w:tcPr>
          <w:p w:rsidR="00825E50" w:rsidRPr="00825E50" w:rsidRDefault="00825E50" w:rsidP="00EA658B">
            <w:pPr>
              <w:jc w:val="center"/>
              <w:rPr>
                <w:b/>
              </w:rPr>
            </w:pPr>
            <w:r w:rsidRPr="00825E50">
              <w:rPr>
                <w:b/>
              </w:rPr>
              <w:t>Вторник</w:t>
            </w:r>
          </w:p>
        </w:tc>
        <w:tc>
          <w:tcPr>
            <w:tcW w:w="4056" w:type="dxa"/>
            <w:vAlign w:val="center"/>
          </w:tcPr>
          <w:p w:rsidR="00825E50" w:rsidRPr="00825E50" w:rsidRDefault="00825E50" w:rsidP="00EA658B">
            <w:pPr>
              <w:spacing w:line="360" w:lineRule="auto"/>
              <w:jc w:val="center"/>
            </w:pPr>
            <w:r w:rsidRPr="00825E50">
              <w:t>9.30 - 9.50        средняя «А»</w:t>
            </w:r>
          </w:p>
          <w:p w:rsidR="00825E50" w:rsidRPr="00825E50" w:rsidRDefault="00825E50" w:rsidP="00EA658B">
            <w:pPr>
              <w:jc w:val="center"/>
            </w:pPr>
            <w:r w:rsidRPr="00825E50">
              <w:t>10.10 - 10.35      старшая «А»</w:t>
            </w:r>
          </w:p>
        </w:tc>
      </w:tr>
      <w:tr w:rsidR="00825E50" w:rsidRPr="00825E50" w:rsidTr="00825E50">
        <w:trPr>
          <w:trHeight w:val="1262"/>
          <w:jc w:val="center"/>
        </w:trPr>
        <w:tc>
          <w:tcPr>
            <w:tcW w:w="2568" w:type="dxa"/>
            <w:vAlign w:val="center"/>
          </w:tcPr>
          <w:p w:rsidR="00825E50" w:rsidRPr="00825E50" w:rsidRDefault="00825E50" w:rsidP="00EA658B">
            <w:pPr>
              <w:jc w:val="center"/>
              <w:rPr>
                <w:b/>
              </w:rPr>
            </w:pPr>
            <w:r w:rsidRPr="00825E50">
              <w:rPr>
                <w:b/>
              </w:rPr>
              <w:t>Среда</w:t>
            </w:r>
          </w:p>
        </w:tc>
        <w:tc>
          <w:tcPr>
            <w:tcW w:w="4056" w:type="dxa"/>
            <w:vAlign w:val="center"/>
          </w:tcPr>
          <w:p w:rsidR="00825E50" w:rsidRPr="00825E50" w:rsidRDefault="00825E50" w:rsidP="00EA658B">
            <w:pPr>
              <w:spacing w:line="360" w:lineRule="auto"/>
              <w:jc w:val="center"/>
            </w:pPr>
            <w:r w:rsidRPr="00825E50">
              <w:t xml:space="preserve">9.00 - 9.15     </w:t>
            </w:r>
            <w:r w:rsidRPr="00825E50">
              <w:rPr>
                <w:lang w:val="en-US"/>
              </w:rPr>
              <w:t>II</w:t>
            </w:r>
            <w:r w:rsidRPr="00825E50">
              <w:t xml:space="preserve"> младшая «А»</w:t>
            </w:r>
          </w:p>
          <w:p w:rsidR="00825E50" w:rsidRPr="00825E50" w:rsidRDefault="00825E50" w:rsidP="00EA658B">
            <w:pPr>
              <w:jc w:val="center"/>
            </w:pPr>
            <w:r w:rsidRPr="00825E50">
              <w:t>9.35 - 10.00      старшая «Б»</w:t>
            </w:r>
          </w:p>
        </w:tc>
      </w:tr>
      <w:tr w:rsidR="00825E50" w:rsidRPr="00825E50" w:rsidTr="00825E50">
        <w:trPr>
          <w:trHeight w:val="1264"/>
          <w:jc w:val="center"/>
        </w:trPr>
        <w:tc>
          <w:tcPr>
            <w:tcW w:w="2568" w:type="dxa"/>
            <w:vAlign w:val="center"/>
          </w:tcPr>
          <w:p w:rsidR="00825E50" w:rsidRPr="00825E50" w:rsidRDefault="00825E50" w:rsidP="00EA658B">
            <w:pPr>
              <w:jc w:val="center"/>
              <w:rPr>
                <w:b/>
              </w:rPr>
            </w:pPr>
            <w:r w:rsidRPr="00825E50">
              <w:rPr>
                <w:b/>
              </w:rPr>
              <w:t>Четверг</w:t>
            </w:r>
          </w:p>
        </w:tc>
        <w:tc>
          <w:tcPr>
            <w:tcW w:w="4056" w:type="dxa"/>
            <w:vAlign w:val="center"/>
          </w:tcPr>
          <w:p w:rsidR="00825E50" w:rsidRPr="00825E50" w:rsidRDefault="00825E50" w:rsidP="00EA658B">
            <w:pPr>
              <w:spacing w:line="360" w:lineRule="auto"/>
              <w:jc w:val="center"/>
            </w:pPr>
            <w:r w:rsidRPr="00825E50">
              <w:t>9.00 - 9.20     средняя «А»</w:t>
            </w:r>
          </w:p>
          <w:p w:rsidR="00825E50" w:rsidRPr="00825E50" w:rsidRDefault="00825E50" w:rsidP="00EA658B">
            <w:pPr>
              <w:jc w:val="center"/>
            </w:pPr>
            <w:r w:rsidRPr="00825E50">
              <w:t>9.30 - 9.50      средняя «Б»</w:t>
            </w:r>
          </w:p>
        </w:tc>
      </w:tr>
      <w:tr w:rsidR="00825E50" w:rsidRPr="00825E50" w:rsidTr="00825E50">
        <w:trPr>
          <w:trHeight w:val="1240"/>
          <w:jc w:val="center"/>
        </w:trPr>
        <w:tc>
          <w:tcPr>
            <w:tcW w:w="2568" w:type="dxa"/>
            <w:vAlign w:val="center"/>
          </w:tcPr>
          <w:p w:rsidR="00825E50" w:rsidRPr="00825E50" w:rsidRDefault="00825E50" w:rsidP="00EA658B">
            <w:pPr>
              <w:jc w:val="center"/>
              <w:rPr>
                <w:b/>
              </w:rPr>
            </w:pPr>
            <w:r w:rsidRPr="00825E50">
              <w:rPr>
                <w:b/>
              </w:rPr>
              <w:t>Пятница</w:t>
            </w:r>
          </w:p>
        </w:tc>
        <w:tc>
          <w:tcPr>
            <w:tcW w:w="4056" w:type="dxa"/>
            <w:vAlign w:val="center"/>
          </w:tcPr>
          <w:p w:rsidR="00825E50" w:rsidRPr="00825E50" w:rsidRDefault="00825E50" w:rsidP="00EA658B">
            <w:pPr>
              <w:spacing w:line="360" w:lineRule="auto"/>
              <w:jc w:val="center"/>
            </w:pPr>
            <w:r w:rsidRPr="00825E50">
              <w:t>9.00 - 9.25     старшая «А»</w:t>
            </w:r>
          </w:p>
          <w:p w:rsidR="00825E50" w:rsidRPr="00825E50" w:rsidRDefault="00825E50" w:rsidP="00EA658B">
            <w:pPr>
              <w:jc w:val="center"/>
            </w:pPr>
            <w:r w:rsidRPr="00825E50">
              <w:t>9.35 - 10.00     старшая «Б»</w:t>
            </w:r>
          </w:p>
        </w:tc>
      </w:tr>
    </w:tbl>
    <w:p w:rsidR="00825E50" w:rsidRDefault="00825E50" w:rsidP="003B368E">
      <w:pPr>
        <w:pStyle w:val="a4"/>
        <w:jc w:val="center"/>
        <w:rPr>
          <w:rFonts w:ascii="Times New Roman" w:eastAsia="Times New Roman" w:hAnsi="Times New Roman" w:cs="Times New Roman"/>
          <w:b/>
          <w:iCs/>
          <w:sz w:val="24"/>
          <w:szCs w:val="24"/>
          <w:lang w:eastAsia="ru-RU"/>
        </w:rPr>
      </w:pPr>
    </w:p>
    <w:p w:rsidR="00825E50" w:rsidRDefault="00825E50"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3E63F4" w:rsidRDefault="003E63F4" w:rsidP="003B368E">
      <w:pPr>
        <w:pStyle w:val="a4"/>
        <w:jc w:val="center"/>
        <w:rPr>
          <w:rFonts w:ascii="Times New Roman" w:eastAsia="Times New Roman" w:hAnsi="Times New Roman" w:cs="Times New Roman"/>
          <w:b/>
          <w:iCs/>
          <w:sz w:val="24"/>
          <w:szCs w:val="24"/>
          <w:lang w:eastAsia="ru-RU"/>
        </w:rPr>
      </w:pPr>
    </w:p>
    <w:p w:rsidR="00DC7259" w:rsidRDefault="003B368E" w:rsidP="00400214">
      <w:pPr>
        <w:pStyle w:val="a4"/>
        <w:numPr>
          <w:ilvl w:val="1"/>
          <w:numId w:val="17"/>
        </w:numPr>
        <w:jc w:val="center"/>
        <w:rPr>
          <w:rFonts w:ascii="Times New Roman" w:eastAsia="Times New Roman" w:hAnsi="Times New Roman" w:cs="Times New Roman"/>
          <w:b/>
          <w:iCs/>
          <w:sz w:val="24"/>
          <w:szCs w:val="24"/>
          <w:lang w:eastAsia="ru-RU"/>
        </w:rPr>
      </w:pPr>
      <w:r w:rsidRPr="003B368E">
        <w:rPr>
          <w:rFonts w:ascii="Times New Roman" w:eastAsia="Times New Roman" w:hAnsi="Times New Roman" w:cs="Times New Roman"/>
          <w:b/>
          <w:iCs/>
          <w:sz w:val="24"/>
          <w:szCs w:val="24"/>
          <w:lang w:eastAsia="ru-RU"/>
        </w:rPr>
        <w:lastRenderedPageBreak/>
        <w:t>Оснащение предметно-пространственной среды музыкального зала</w:t>
      </w:r>
    </w:p>
    <w:p w:rsidR="00400214" w:rsidRPr="003B368E" w:rsidRDefault="00400214" w:rsidP="00400214">
      <w:pPr>
        <w:pStyle w:val="a4"/>
        <w:ind w:left="780"/>
        <w:rPr>
          <w:rFonts w:ascii="Times New Roman" w:eastAsia="Times New Roman" w:hAnsi="Times New Roman" w:cs="Times New Roman"/>
          <w:b/>
          <w:iCs/>
          <w:sz w:val="24"/>
          <w:szCs w:val="24"/>
          <w:lang w:eastAsia="ru-RU"/>
        </w:rPr>
      </w:pPr>
    </w:p>
    <w:p w:rsidR="00400214" w:rsidRDefault="00400214" w:rsidP="00400214">
      <w:pPr>
        <w:pStyle w:val="a4"/>
        <w:rPr>
          <w:rFonts w:ascii="Times New Roman" w:eastAsia="Times New Roman" w:hAnsi="Times New Roman" w:cs="Times New Roman"/>
          <w:b/>
          <w:iCs/>
          <w:sz w:val="24"/>
          <w:szCs w:val="24"/>
          <w:lang w:eastAsia="ru-RU"/>
        </w:rPr>
      </w:pPr>
      <w:r w:rsidRPr="00364979">
        <w:rPr>
          <w:rFonts w:ascii="Times New Roman" w:eastAsia="Times New Roman" w:hAnsi="Times New Roman" w:cs="Times New Roman"/>
          <w:b/>
          <w:iCs/>
          <w:sz w:val="24"/>
          <w:szCs w:val="24"/>
          <w:lang w:eastAsia="ru-RU"/>
        </w:rPr>
        <w:t>Оборудование музыкального зала:</w:t>
      </w:r>
    </w:p>
    <w:p w:rsidR="00364979" w:rsidRPr="00364979" w:rsidRDefault="00364979" w:rsidP="00400214">
      <w:pPr>
        <w:pStyle w:val="a4"/>
        <w:rPr>
          <w:rFonts w:ascii="Times New Roman" w:eastAsia="Times New Roman" w:hAnsi="Times New Roman" w:cs="Times New Roman"/>
          <w:b/>
          <w:iCs/>
          <w:sz w:val="24"/>
          <w:szCs w:val="24"/>
          <w:lang w:eastAsia="ru-RU"/>
        </w:rPr>
      </w:pPr>
    </w:p>
    <w:p w:rsidR="00400214" w:rsidRPr="00364979" w:rsidRDefault="00400214" w:rsidP="00400214">
      <w:pPr>
        <w:pStyle w:val="a4"/>
        <w:rPr>
          <w:rFonts w:ascii="Times New Roman" w:eastAsia="Times New Roman" w:hAnsi="Times New Roman" w:cs="Times New Roman"/>
          <w:b/>
          <w:iCs/>
          <w:sz w:val="24"/>
          <w:szCs w:val="24"/>
          <w:lang w:eastAsia="ru-RU"/>
        </w:rPr>
      </w:pPr>
      <w:r w:rsidRPr="00364979">
        <w:rPr>
          <w:rFonts w:ascii="Times New Roman" w:eastAsia="Times New Roman" w:hAnsi="Times New Roman" w:cs="Times New Roman"/>
          <w:b/>
          <w:iCs/>
          <w:sz w:val="24"/>
          <w:szCs w:val="24"/>
          <w:lang w:eastAsia="ru-RU"/>
        </w:rPr>
        <w:t>Мебель</w:t>
      </w:r>
    </w:p>
    <w:p w:rsidR="00FB4E1B" w:rsidRDefault="00FB4E1B" w:rsidP="00400214">
      <w:pPr>
        <w:pStyle w:val="a4"/>
        <w:rPr>
          <w:rFonts w:ascii="Times New Roman" w:eastAsia="Times New Roman" w:hAnsi="Times New Roman" w:cs="Times New Roman"/>
          <w:iCs/>
          <w:sz w:val="24"/>
          <w:szCs w:val="24"/>
          <w:lang w:eastAsia="ru-RU"/>
        </w:rPr>
      </w:pPr>
    </w:p>
    <w:p w:rsidR="00400214" w:rsidRPr="00400214" w:rsidRDefault="00400214" w:rsidP="00400214">
      <w:pPr>
        <w:pStyle w:val="a4"/>
        <w:rPr>
          <w:rFonts w:ascii="Times New Roman" w:eastAsia="Times New Roman" w:hAnsi="Times New Roman" w:cs="Times New Roman"/>
          <w:iCs/>
          <w:sz w:val="24"/>
          <w:szCs w:val="24"/>
          <w:lang w:eastAsia="ru-RU"/>
        </w:rPr>
      </w:pPr>
      <w:r w:rsidRPr="00400214">
        <w:rPr>
          <w:rFonts w:ascii="Times New Roman" w:eastAsia="Times New Roman" w:hAnsi="Times New Roman" w:cs="Times New Roman"/>
          <w:iCs/>
          <w:sz w:val="24"/>
          <w:szCs w:val="24"/>
          <w:lang w:eastAsia="ru-RU"/>
        </w:rPr>
        <w:t xml:space="preserve">№          Наименование                                                     </w:t>
      </w:r>
      <w:r w:rsidR="00D67D1B">
        <w:rPr>
          <w:rFonts w:ascii="Times New Roman" w:eastAsia="Times New Roman" w:hAnsi="Times New Roman" w:cs="Times New Roman"/>
          <w:iCs/>
          <w:sz w:val="24"/>
          <w:szCs w:val="24"/>
          <w:lang w:eastAsia="ru-RU"/>
        </w:rPr>
        <w:t xml:space="preserve">       </w:t>
      </w:r>
      <w:r w:rsidRPr="00400214">
        <w:rPr>
          <w:rFonts w:ascii="Times New Roman" w:eastAsia="Times New Roman" w:hAnsi="Times New Roman" w:cs="Times New Roman"/>
          <w:iCs/>
          <w:sz w:val="24"/>
          <w:szCs w:val="24"/>
          <w:lang w:eastAsia="ru-RU"/>
        </w:rPr>
        <w:t>Количество</w:t>
      </w:r>
    </w:p>
    <w:p w:rsidR="00400214" w:rsidRPr="00400214" w:rsidRDefault="00400214" w:rsidP="00400214">
      <w:pPr>
        <w:pStyle w:val="a4"/>
        <w:rPr>
          <w:rFonts w:ascii="Times New Roman" w:eastAsia="Times New Roman" w:hAnsi="Times New Roman" w:cs="Times New Roman"/>
          <w:iCs/>
          <w:sz w:val="24"/>
          <w:szCs w:val="24"/>
          <w:lang w:eastAsia="ru-RU"/>
        </w:rPr>
      </w:pPr>
      <w:r w:rsidRPr="00400214">
        <w:rPr>
          <w:rFonts w:ascii="Times New Roman" w:eastAsia="Times New Roman" w:hAnsi="Times New Roman" w:cs="Times New Roman"/>
          <w:iCs/>
          <w:sz w:val="24"/>
          <w:szCs w:val="24"/>
          <w:lang w:eastAsia="ru-RU"/>
        </w:rPr>
        <w:t xml:space="preserve">1.      Шкаф для одежды                                                                </w:t>
      </w:r>
    </w:p>
    <w:p w:rsidR="00400214" w:rsidRPr="00400214" w:rsidRDefault="00400214" w:rsidP="00400214">
      <w:pPr>
        <w:pStyle w:val="a4"/>
        <w:rPr>
          <w:rFonts w:ascii="Times New Roman" w:eastAsia="Times New Roman" w:hAnsi="Times New Roman" w:cs="Times New Roman"/>
          <w:iCs/>
          <w:sz w:val="24"/>
          <w:szCs w:val="24"/>
          <w:lang w:eastAsia="ru-RU"/>
        </w:rPr>
      </w:pPr>
      <w:r w:rsidRPr="00400214">
        <w:rPr>
          <w:rFonts w:ascii="Times New Roman" w:eastAsia="Times New Roman" w:hAnsi="Times New Roman" w:cs="Times New Roman"/>
          <w:iCs/>
          <w:sz w:val="24"/>
          <w:szCs w:val="24"/>
          <w:lang w:eastAsia="ru-RU"/>
        </w:rPr>
        <w:t xml:space="preserve">2.      Шкаф-стеллаж                                         </w:t>
      </w:r>
      <w:r w:rsidR="0074576C">
        <w:rPr>
          <w:rFonts w:ascii="Times New Roman" w:eastAsia="Times New Roman" w:hAnsi="Times New Roman" w:cs="Times New Roman"/>
          <w:iCs/>
          <w:sz w:val="24"/>
          <w:szCs w:val="24"/>
          <w:lang w:eastAsia="ru-RU"/>
        </w:rPr>
        <w:t xml:space="preserve">  </w:t>
      </w:r>
      <w:r w:rsidR="00FB4E1B">
        <w:rPr>
          <w:rFonts w:ascii="Times New Roman" w:eastAsia="Times New Roman" w:hAnsi="Times New Roman" w:cs="Times New Roman"/>
          <w:iCs/>
          <w:sz w:val="24"/>
          <w:szCs w:val="24"/>
          <w:lang w:eastAsia="ru-RU"/>
        </w:rPr>
        <w:t xml:space="preserve">    </w:t>
      </w:r>
      <w:r w:rsidR="0074576C">
        <w:rPr>
          <w:rFonts w:ascii="Times New Roman" w:eastAsia="Times New Roman" w:hAnsi="Times New Roman" w:cs="Times New Roman"/>
          <w:iCs/>
          <w:sz w:val="24"/>
          <w:szCs w:val="24"/>
          <w:lang w:eastAsia="ru-RU"/>
        </w:rPr>
        <w:t xml:space="preserve">                       </w:t>
      </w:r>
      <w:r w:rsidRPr="00400214">
        <w:rPr>
          <w:rFonts w:ascii="Times New Roman" w:eastAsia="Times New Roman" w:hAnsi="Times New Roman" w:cs="Times New Roman"/>
          <w:iCs/>
          <w:sz w:val="24"/>
          <w:szCs w:val="24"/>
          <w:lang w:eastAsia="ru-RU"/>
        </w:rPr>
        <w:t xml:space="preserve">  2</w:t>
      </w:r>
    </w:p>
    <w:p w:rsidR="00400214" w:rsidRPr="00400214" w:rsidRDefault="00400214" w:rsidP="00400214">
      <w:pPr>
        <w:pStyle w:val="a4"/>
        <w:rPr>
          <w:rFonts w:ascii="Times New Roman" w:eastAsia="Times New Roman" w:hAnsi="Times New Roman" w:cs="Times New Roman"/>
          <w:iCs/>
          <w:sz w:val="24"/>
          <w:szCs w:val="24"/>
          <w:lang w:eastAsia="ru-RU"/>
        </w:rPr>
      </w:pPr>
      <w:r w:rsidRPr="00400214">
        <w:rPr>
          <w:rFonts w:ascii="Times New Roman" w:eastAsia="Times New Roman" w:hAnsi="Times New Roman" w:cs="Times New Roman"/>
          <w:iCs/>
          <w:sz w:val="24"/>
          <w:szCs w:val="24"/>
          <w:lang w:eastAsia="ru-RU"/>
        </w:rPr>
        <w:t xml:space="preserve">3.      Фортепиано                                              </w:t>
      </w:r>
      <w:r w:rsidR="00D67D1B">
        <w:rPr>
          <w:rFonts w:ascii="Times New Roman" w:eastAsia="Times New Roman" w:hAnsi="Times New Roman" w:cs="Times New Roman"/>
          <w:iCs/>
          <w:sz w:val="24"/>
          <w:szCs w:val="24"/>
          <w:lang w:eastAsia="ru-RU"/>
        </w:rPr>
        <w:t xml:space="preserve">      </w:t>
      </w:r>
      <w:r w:rsidR="00FB4E1B">
        <w:rPr>
          <w:rFonts w:ascii="Times New Roman" w:eastAsia="Times New Roman" w:hAnsi="Times New Roman" w:cs="Times New Roman"/>
          <w:iCs/>
          <w:sz w:val="24"/>
          <w:szCs w:val="24"/>
          <w:lang w:eastAsia="ru-RU"/>
        </w:rPr>
        <w:tab/>
      </w:r>
      <w:r w:rsidR="00FB4E1B">
        <w:rPr>
          <w:rFonts w:ascii="Times New Roman" w:eastAsia="Times New Roman" w:hAnsi="Times New Roman" w:cs="Times New Roman"/>
          <w:iCs/>
          <w:sz w:val="24"/>
          <w:szCs w:val="24"/>
          <w:lang w:eastAsia="ru-RU"/>
        </w:rPr>
        <w:tab/>
      </w:r>
      <w:r w:rsidR="00FB4E1B">
        <w:rPr>
          <w:rFonts w:ascii="Times New Roman" w:eastAsia="Times New Roman" w:hAnsi="Times New Roman" w:cs="Times New Roman"/>
          <w:iCs/>
          <w:sz w:val="24"/>
          <w:szCs w:val="24"/>
          <w:lang w:eastAsia="ru-RU"/>
        </w:rPr>
        <w:tab/>
      </w:r>
      <w:r w:rsidRPr="00400214">
        <w:rPr>
          <w:rFonts w:ascii="Times New Roman" w:eastAsia="Times New Roman" w:hAnsi="Times New Roman" w:cs="Times New Roman"/>
          <w:iCs/>
          <w:sz w:val="24"/>
          <w:szCs w:val="24"/>
          <w:lang w:eastAsia="ru-RU"/>
        </w:rPr>
        <w:t>1</w:t>
      </w:r>
    </w:p>
    <w:p w:rsidR="00400214" w:rsidRPr="00400214" w:rsidRDefault="00364979" w:rsidP="00400214">
      <w:pPr>
        <w:pStyle w:val="a4"/>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4.      Стул детский </w:t>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sidR="00FB4E1B">
        <w:rPr>
          <w:rFonts w:ascii="Times New Roman" w:eastAsia="Times New Roman" w:hAnsi="Times New Roman" w:cs="Times New Roman"/>
          <w:iCs/>
          <w:sz w:val="24"/>
          <w:szCs w:val="24"/>
          <w:lang w:eastAsia="ru-RU"/>
        </w:rPr>
        <w:t xml:space="preserve">           </w:t>
      </w:r>
      <w:r w:rsidR="00400214" w:rsidRPr="00400214">
        <w:rPr>
          <w:rFonts w:ascii="Times New Roman" w:eastAsia="Times New Roman" w:hAnsi="Times New Roman" w:cs="Times New Roman"/>
          <w:iCs/>
          <w:sz w:val="24"/>
          <w:szCs w:val="24"/>
          <w:lang w:eastAsia="ru-RU"/>
        </w:rPr>
        <w:t>22</w:t>
      </w:r>
    </w:p>
    <w:p w:rsidR="00400214" w:rsidRPr="00400214" w:rsidRDefault="00400214" w:rsidP="00400214">
      <w:pPr>
        <w:pStyle w:val="a4"/>
        <w:rPr>
          <w:rFonts w:ascii="Times New Roman" w:eastAsia="Times New Roman" w:hAnsi="Times New Roman" w:cs="Times New Roman"/>
          <w:iCs/>
          <w:sz w:val="24"/>
          <w:szCs w:val="24"/>
          <w:lang w:eastAsia="ru-RU"/>
        </w:rPr>
      </w:pPr>
      <w:r w:rsidRPr="00400214">
        <w:rPr>
          <w:rFonts w:ascii="Times New Roman" w:eastAsia="Times New Roman" w:hAnsi="Times New Roman" w:cs="Times New Roman"/>
          <w:iCs/>
          <w:sz w:val="24"/>
          <w:szCs w:val="24"/>
          <w:lang w:eastAsia="ru-RU"/>
        </w:rPr>
        <w:t xml:space="preserve">5.      Стул                                                                       </w:t>
      </w:r>
      <w:r w:rsidRPr="00400214">
        <w:rPr>
          <w:rFonts w:ascii="Times New Roman" w:eastAsia="Times New Roman" w:hAnsi="Times New Roman" w:cs="Times New Roman"/>
          <w:iCs/>
          <w:sz w:val="24"/>
          <w:szCs w:val="24"/>
          <w:lang w:eastAsia="ru-RU"/>
        </w:rPr>
        <w:tab/>
      </w:r>
      <w:r w:rsidRPr="00400214">
        <w:rPr>
          <w:rFonts w:ascii="Times New Roman" w:eastAsia="Times New Roman" w:hAnsi="Times New Roman" w:cs="Times New Roman"/>
          <w:iCs/>
          <w:sz w:val="24"/>
          <w:szCs w:val="24"/>
          <w:lang w:eastAsia="ru-RU"/>
        </w:rPr>
        <w:tab/>
        <w:t>1</w:t>
      </w:r>
    </w:p>
    <w:p w:rsidR="00400214" w:rsidRPr="00400214" w:rsidRDefault="00400214" w:rsidP="00400214">
      <w:pPr>
        <w:pStyle w:val="a4"/>
        <w:rPr>
          <w:rFonts w:ascii="Times New Roman" w:eastAsia="Times New Roman" w:hAnsi="Times New Roman" w:cs="Times New Roman"/>
          <w:iCs/>
          <w:sz w:val="24"/>
          <w:szCs w:val="24"/>
          <w:lang w:eastAsia="ru-RU"/>
        </w:rPr>
      </w:pPr>
      <w:r w:rsidRPr="00400214">
        <w:rPr>
          <w:rFonts w:ascii="Times New Roman" w:eastAsia="Times New Roman" w:hAnsi="Times New Roman" w:cs="Times New Roman"/>
          <w:iCs/>
          <w:sz w:val="24"/>
          <w:szCs w:val="24"/>
          <w:lang w:eastAsia="ru-RU"/>
        </w:rPr>
        <w:t>6.</w:t>
      </w:r>
      <w:r w:rsidR="00FB4E1B">
        <w:rPr>
          <w:rFonts w:ascii="Times New Roman" w:eastAsia="Times New Roman" w:hAnsi="Times New Roman" w:cs="Times New Roman"/>
          <w:iCs/>
          <w:sz w:val="24"/>
          <w:szCs w:val="24"/>
          <w:lang w:eastAsia="ru-RU"/>
        </w:rPr>
        <w:t xml:space="preserve"> </w:t>
      </w:r>
      <w:r w:rsidRPr="00400214">
        <w:rPr>
          <w:rFonts w:ascii="Times New Roman" w:eastAsia="Times New Roman" w:hAnsi="Times New Roman" w:cs="Times New Roman"/>
          <w:iCs/>
          <w:sz w:val="24"/>
          <w:szCs w:val="24"/>
          <w:lang w:eastAsia="ru-RU"/>
        </w:rPr>
        <w:t xml:space="preserve">     Стол </w:t>
      </w:r>
      <w:r w:rsidRPr="00400214">
        <w:rPr>
          <w:rFonts w:ascii="Times New Roman" w:eastAsia="Times New Roman" w:hAnsi="Times New Roman" w:cs="Times New Roman"/>
          <w:iCs/>
          <w:sz w:val="24"/>
          <w:szCs w:val="24"/>
          <w:lang w:eastAsia="ru-RU"/>
        </w:rPr>
        <w:tab/>
      </w:r>
      <w:r w:rsidRPr="00400214">
        <w:rPr>
          <w:rFonts w:ascii="Times New Roman" w:eastAsia="Times New Roman" w:hAnsi="Times New Roman" w:cs="Times New Roman"/>
          <w:iCs/>
          <w:sz w:val="24"/>
          <w:szCs w:val="24"/>
          <w:lang w:eastAsia="ru-RU"/>
        </w:rPr>
        <w:tab/>
      </w:r>
      <w:r w:rsidRPr="00400214">
        <w:rPr>
          <w:rFonts w:ascii="Times New Roman" w:eastAsia="Times New Roman" w:hAnsi="Times New Roman" w:cs="Times New Roman"/>
          <w:iCs/>
          <w:sz w:val="24"/>
          <w:szCs w:val="24"/>
          <w:lang w:eastAsia="ru-RU"/>
        </w:rPr>
        <w:tab/>
      </w:r>
      <w:r w:rsidRPr="00400214">
        <w:rPr>
          <w:rFonts w:ascii="Times New Roman" w:eastAsia="Times New Roman" w:hAnsi="Times New Roman" w:cs="Times New Roman"/>
          <w:iCs/>
          <w:sz w:val="24"/>
          <w:szCs w:val="24"/>
          <w:lang w:eastAsia="ru-RU"/>
        </w:rPr>
        <w:tab/>
      </w:r>
      <w:r w:rsidRPr="00400214">
        <w:rPr>
          <w:rFonts w:ascii="Times New Roman" w:eastAsia="Times New Roman" w:hAnsi="Times New Roman" w:cs="Times New Roman"/>
          <w:iCs/>
          <w:sz w:val="24"/>
          <w:szCs w:val="24"/>
          <w:lang w:eastAsia="ru-RU"/>
        </w:rPr>
        <w:tab/>
      </w:r>
      <w:r w:rsidRPr="00400214">
        <w:rPr>
          <w:rFonts w:ascii="Times New Roman" w:eastAsia="Times New Roman" w:hAnsi="Times New Roman" w:cs="Times New Roman"/>
          <w:iCs/>
          <w:sz w:val="24"/>
          <w:szCs w:val="24"/>
          <w:lang w:eastAsia="ru-RU"/>
        </w:rPr>
        <w:tab/>
      </w:r>
      <w:r w:rsidRPr="00400214">
        <w:rPr>
          <w:rFonts w:ascii="Times New Roman" w:eastAsia="Times New Roman" w:hAnsi="Times New Roman" w:cs="Times New Roman"/>
          <w:iCs/>
          <w:sz w:val="24"/>
          <w:szCs w:val="24"/>
          <w:lang w:eastAsia="ru-RU"/>
        </w:rPr>
        <w:tab/>
      </w:r>
      <w:r w:rsidRPr="00400214">
        <w:rPr>
          <w:rFonts w:ascii="Times New Roman" w:eastAsia="Times New Roman" w:hAnsi="Times New Roman" w:cs="Times New Roman"/>
          <w:iCs/>
          <w:sz w:val="24"/>
          <w:szCs w:val="24"/>
          <w:lang w:eastAsia="ru-RU"/>
        </w:rPr>
        <w:tab/>
        <w:t>3</w:t>
      </w:r>
    </w:p>
    <w:p w:rsidR="00364979" w:rsidRDefault="00FB4E1B" w:rsidP="00400214">
      <w:pPr>
        <w:pStyle w:val="a4"/>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w:t>
      </w:r>
      <w:r w:rsidR="00400214" w:rsidRPr="00400214">
        <w:rPr>
          <w:rFonts w:ascii="Times New Roman" w:eastAsia="Times New Roman" w:hAnsi="Times New Roman" w:cs="Times New Roman"/>
          <w:iCs/>
          <w:sz w:val="24"/>
          <w:szCs w:val="24"/>
          <w:lang w:eastAsia="ru-RU"/>
        </w:rPr>
        <w:t xml:space="preserve">.      Зеркало настенное                                     </w:t>
      </w:r>
      <w:r w:rsidR="00364979">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   </w:t>
      </w:r>
      <w:r w:rsidR="00364979">
        <w:rPr>
          <w:rFonts w:ascii="Times New Roman" w:eastAsia="Times New Roman" w:hAnsi="Times New Roman" w:cs="Times New Roman"/>
          <w:iCs/>
          <w:sz w:val="24"/>
          <w:szCs w:val="24"/>
          <w:lang w:eastAsia="ru-RU"/>
        </w:rPr>
        <w:t>6</w:t>
      </w:r>
    </w:p>
    <w:p w:rsidR="00400214" w:rsidRDefault="00400214" w:rsidP="00400214">
      <w:pPr>
        <w:pStyle w:val="a4"/>
        <w:rPr>
          <w:rFonts w:ascii="Times New Roman" w:eastAsia="Times New Roman" w:hAnsi="Times New Roman" w:cs="Times New Roman"/>
          <w:iCs/>
          <w:sz w:val="24"/>
          <w:szCs w:val="24"/>
          <w:lang w:eastAsia="ru-RU"/>
        </w:rPr>
      </w:pPr>
    </w:p>
    <w:p w:rsidR="00FB4E1B" w:rsidRPr="00400214" w:rsidRDefault="00FB4E1B" w:rsidP="00400214">
      <w:pPr>
        <w:pStyle w:val="a4"/>
        <w:rPr>
          <w:rFonts w:ascii="Times New Roman" w:eastAsia="Times New Roman" w:hAnsi="Times New Roman" w:cs="Times New Roman"/>
          <w:iCs/>
          <w:sz w:val="24"/>
          <w:szCs w:val="24"/>
          <w:lang w:eastAsia="ru-RU"/>
        </w:rPr>
      </w:pPr>
    </w:p>
    <w:p w:rsidR="00400214" w:rsidRDefault="00400214" w:rsidP="00400214">
      <w:pPr>
        <w:pStyle w:val="a4"/>
        <w:rPr>
          <w:rFonts w:ascii="Times New Roman" w:eastAsia="Times New Roman" w:hAnsi="Times New Roman" w:cs="Times New Roman"/>
          <w:b/>
          <w:iCs/>
          <w:sz w:val="24"/>
          <w:szCs w:val="24"/>
          <w:lang w:eastAsia="ru-RU"/>
        </w:rPr>
      </w:pPr>
      <w:r w:rsidRPr="00364979">
        <w:rPr>
          <w:rFonts w:ascii="Times New Roman" w:eastAsia="Times New Roman" w:hAnsi="Times New Roman" w:cs="Times New Roman"/>
          <w:b/>
          <w:iCs/>
          <w:sz w:val="24"/>
          <w:szCs w:val="24"/>
          <w:lang w:eastAsia="ru-RU"/>
        </w:rPr>
        <w:t xml:space="preserve"> Технические средства</w:t>
      </w:r>
    </w:p>
    <w:p w:rsidR="00FB4E1B" w:rsidRDefault="00FB4E1B" w:rsidP="00400214">
      <w:pPr>
        <w:pStyle w:val="a4"/>
        <w:rPr>
          <w:rFonts w:ascii="Times New Roman" w:eastAsia="Times New Roman" w:hAnsi="Times New Roman" w:cs="Times New Roman"/>
          <w:iCs/>
          <w:sz w:val="24"/>
          <w:szCs w:val="24"/>
          <w:lang w:eastAsia="ru-RU"/>
        </w:rPr>
      </w:pPr>
    </w:p>
    <w:p w:rsidR="00400214" w:rsidRPr="00400214" w:rsidRDefault="00400214" w:rsidP="00400214">
      <w:pPr>
        <w:pStyle w:val="a4"/>
        <w:rPr>
          <w:rFonts w:ascii="Times New Roman" w:eastAsia="Times New Roman" w:hAnsi="Times New Roman" w:cs="Times New Roman"/>
          <w:iCs/>
          <w:sz w:val="24"/>
          <w:szCs w:val="24"/>
          <w:lang w:eastAsia="ru-RU"/>
        </w:rPr>
      </w:pPr>
      <w:r w:rsidRPr="00400214">
        <w:rPr>
          <w:rFonts w:ascii="Times New Roman" w:eastAsia="Times New Roman" w:hAnsi="Times New Roman" w:cs="Times New Roman"/>
          <w:iCs/>
          <w:sz w:val="24"/>
          <w:szCs w:val="24"/>
          <w:lang w:eastAsia="ru-RU"/>
        </w:rPr>
        <w:t xml:space="preserve"> №          Наименование                                        </w:t>
      </w:r>
      <w:r w:rsidR="00D67D1B">
        <w:rPr>
          <w:rFonts w:ascii="Times New Roman" w:eastAsia="Times New Roman" w:hAnsi="Times New Roman" w:cs="Times New Roman"/>
          <w:iCs/>
          <w:sz w:val="24"/>
          <w:szCs w:val="24"/>
          <w:lang w:eastAsia="ru-RU"/>
        </w:rPr>
        <w:t xml:space="preserve">                   </w:t>
      </w:r>
      <w:r w:rsidRPr="00400214">
        <w:rPr>
          <w:rFonts w:ascii="Times New Roman" w:eastAsia="Times New Roman" w:hAnsi="Times New Roman" w:cs="Times New Roman"/>
          <w:iCs/>
          <w:sz w:val="24"/>
          <w:szCs w:val="24"/>
          <w:lang w:eastAsia="ru-RU"/>
        </w:rPr>
        <w:t xml:space="preserve"> Количество</w:t>
      </w:r>
    </w:p>
    <w:p w:rsidR="00400214" w:rsidRPr="00400214" w:rsidRDefault="00FB4E1B" w:rsidP="00400214">
      <w:pPr>
        <w:pStyle w:val="a4"/>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400214" w:rsidRPr="00400214">
        <w:rPr>
          <w:rFonts w:ascii="Times New Roman" w:eastAsia="Times New Roman" w:hAnsi="Times New Roman" w:cs="Times New Roman"/>
          <w:iCs/>
          <w:sz w:val="24"/>
          <w:szCs w:val="24"/>
          <w:lang w:eastAsia="ru-RU"/>
        </w:rPr>
        <w:t xml:space="preserve"> 1.         </w:t>
      </w:r>
      <w:r>
        <w:rPr>
          <w:rFonts w:ascii="Times New Roman" w:eastAsia="Times New Roman" w:hAnsi="Times New Roman" w:cs="Times New Roman"/>
          <w:iCs/>
          <w:sz w:val="24"/>
          <w:szCs w:val="24"/>
          <w:lang w:eastAsia="ru-RU"/>
        </w:rPr>
        <w:t xml:space="preserve"> </w:t>
      </w:r>
      <w:r w:rsidR="00400214" w:rsidRPr="00400214">
        <w:rPr>
          <w:rFonts w:ascii="Times New Roman" w:eastAsia="Times New Roman" w:hAnsi="Times New Roman" w:cs="Times New Roman"/>
          <w:iCs/>
          <w:sz w:val="24"/>
          <w:szCs w:val="24"/>
          <w:lang w:eastAsia="ru-RU"/>
        </w:rPr>
        <w:t xml:space="preserve">Телевизор                                                    </w:t>
      </w:r>
      <w:r w:rsidR="00D67D1B">
        <w:rPr>
          <w:rFonts w:ascii="Times New Roman" w:eastAsia="Times New Roman" w:hAnsi="Times New Roman" w:cs="Times New Roman"/>
          <w:iCs/>
          <w:sz w:val="24"/>
          <w:szCs w:val="24"/>
          <w:lang w:eastAsia="ru-RU"/>
        </w:rPr>
        <w:t xml:space="preserve">                      </w:t>
      </w:r>
      <w:r w:rsidR="00400214" w:rsidRPr="00400214">
        <w:rPr>
          <w:rFonts w:ascii="Times New Roman" w:eastAsia="Times New Roman" w:hAnsi="Times New Roman" w:cs="Times New Roman"/>
          <w:iCs/>
          <w:sz w:val="24"/>
          <w:szCs w:val="24"/>
          <w:lang w:eastAsia="ru-RU"/>
        </w:rPr>
        <w:t xml:space="preserve">1        </w:t>
      </w:r>
    </w:p>
    <w:p w:rsidR="00400214" w:rsidRPr="00400214" w:rsidRDefault="00400214" w:rsidP="00400214">
      <w:pPr>
        <w:pStyle w:val="a4"/>
        <w:rPr>
          <w:rFonts w:ascii="Times New Roman" w:eastAsia="Times New Roman" w:hAnsi="Times New Roman" w:cs="Times New Roman"/>
          <w:iCs/>
          <w:sz w:val="24"/>
          <w:szCs w:val="24"/>
          <w:lang w:eastAsia="ru-RU"/>
        </w:rPr>
      </w:pPr>
      <w:r w:rsidRPr="00400214">
        <w:rPr>
          <w:rFonts w:ascii="Times New Roman" w:eastAsia="Times New Roman" w:hAnsi="Times New Roman" w:cs="Times New Roman"/>
          <w:iCs/>
          <w:sz w:val="24"/>
          <w:szCs w:val="24"/>
          <w:lang w:eastAsia="ru-RU"/>
        </w:rPr>
        <w:t xml:space="preserve">  2.          DVD                                                               </w:t>
      </w:r>
      <w:r w:rsidR="00D67D1B">
        <w:rPr>
          <w:rFonts w:ascii="Times New Roman" w:eastAsia="Times New Roman" w:hAnsi="Times New Roman" w:cs="Times New Roman"/>
          <w:iCs/>
          <w:sz w:val="24"/>
          <w:szCs w:val="24"/>
          <w:lang w:eastAsia="ru-RU"/>
        </w:rPr>
        <w:t xml:space="preserve">                    </w:t>
      </w:r>
      <w:r w:rsidRPr="00400214">
        <w:rPr>
          <w:rFonts w:ascii="Times New Roman" w:eastAsia="Times New Roman" w:hAnsi="Times New Roman" w:cs="Times New Roman"/>
          <w:iCs/>
          <w:sz w:val="24"/>
          <w:szCs w:val="24"/>
          <w:lang w:eastAsia="ru-RU"/>
        </w:rPr>
        <w:t>1</w:t>
      </w:r>
    </w:p>
    <w:p w:rsidR="00D67D1B" w:rsidRDefault="00400214" w:rsidP="00400214">
      <w:pPr>
        <w:pStyle w:val="a4"/>
        <w:rPr>
          <w:rFonts w:ascii="Times New Roman" w:eastAsia="Times New Roman" w:hAnsi="Times New Roman" w:cs="Times New Roman"/>
          <w:iCs/>
          <w:sz w:val="24"/>
          <w:szCs w:val="24"/>
          <w:lang w:eastAsia="ru-RU"/>
        </w:rPr>
      </w:pPr>
      <w:r w:rsidRPr="00400214">
        <w:rPr>
          <w:rFonts w:ascii="Times New Roman" w:eastAsia="Times New Roman" w:hAnsi="Times New Roman" w:cs="Times New Roman"/>
          <w:iCs/>
          <w:sz w:val="24"/>
          <w:szCs w:val="24"/>
          <w:lang w:eastAsia="ru-RU"/>
        </w:rPr>
        <w:t xml:space="preserve">  3.          Музыкальный центр  </w:t>
      </w:r>
      <w:r w:rsidR="00FB4E1B">
        <w:rPr>
          <w:rFonts w:ascii="Times New Roman" w:eastAsia="Times New Roman" w:hAnsi="Times New Roman" w:cs="Times New Roman"/>
          <w:iCs/>
          <w:sz w:val="24"/>
          <w:szCs w:val="24"/>
          <w:lang w:eastAsia="ru-RU"/>
        </w:rPr>
        <w:tab/>
      </w:r>
      <w:r w:rsidR="00FB4E1B">
        <w:rPr>
          <w:rFonts w:ascii="Times New Roman" w:eastAsia="Times New Roman" w:hAnsi="Times New Roman" w:cs="Times New Roman"/>
          <w:iCs/>
          <w:sz w:val="24"/>
          <w:szCs w:val="24"/>
          <w:lang w:eastAsia="ru-RU"/>
        </w:rPr>
        <w:tab/>
      </w:r>
      <w:r w:rsidR="00FB4E1B">
        <w:rPr>
          <w:rFonts w:ascii="Times New Roman" w:eastAsia="Times New Roman" w:hAnsi="Times New Roman" w:cs="Times New Roman"/>
          <w:iCs/>
          <w:sz w:val="24"/>
          <w:szCs w:val="24"/>
          <w:lang w:eastAsia="ru-RU"/>
        </w:rPr>
        <w:tab/>
      </w:r>
      <w:r w:rsidR="00FB4E1B">
        <w:rPr>
          <w:rFonts w:ascii="Times New Roman" w:eastAsia="Times New Roman" w:hAnsi="Times New Roman" w:cs="Times New Roman"/>
          <w:iCs/>
          <w:sz w:val="24"/>
          <w:szCs w:val="24"/>
          <w:lang w:eastAsia="ru-RU"/>
        </w:rPr>
        <w:tab/>
      </w:r>
      <w:r w:rsidR="00FB4E1B">
        <w:rPr>
          <w:rFonts w:ascii="Times New Roman" w:eastAsia="Times New Roman" w:hAnsi="Times New Roman" w:cs="Times New Roman"/>
          <w:iCs/>
          <w:sz w:val="24"/>
          <w:szCs w:val="24"/>
          <w:lang w:eastAsia="ru-RU"/>
        </w:rPr>
        <w:tab/>
        <w:t xml:space="preserve"> 1</w:t>
      </w:r>
    </w:p>
    <w:p w:rsidR="00400214" w:rsidRDefault="00FB4E1B" w:rsidP="00400214">
      <w:pPr>
        <w:pStyle w:val="a4"/>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D67D1B">
        <w:rPr>
          <w:rFonts w:ascii="Times New Roman" w:eastAsia="Times New Roman" w:hAnsi="Times New Roman" w:cs="Times New Roman"/>
          <w:iCs/>
          <w:sz w:val="24"/>
          <w:szCs w:val="24"/>
          <w:lang w:eastAsia="ru-RU"/>
        </w:rPr>
        <w:t xml:space="preserve">4. </w:t>
      </w:r>
      <w:r>
        <w:rPr>
          <w:rFonts w:ascii="Times New Roman" w:eastAsia="Times New Roman" w:hAnsi="Times New Roman" w:cs="Times New Roman"/>
          <w:iCs/>
          <w:sz w:val="24"/>
          <w:szCs w:val="24"/>
          <w:lang w:eastAsia="ru-RU"/>
        </w:rPr>
        <w:tab/>
        <w:t xml:space="preserve">   </w:t>
      </w:r>
      <w:r w:rsidR="00D67D1B">
        <w:rPr>
          <w:rFonts w:ascii="Times New Roman" w:eastAsia="Times New Roman" w:hAnsi="Times New Roman" w:cs="Times New Roman"/>
          <w:iCs/>
          <w:sz w:val="24"/>
          <w:szCs w:val="24"/>
          <w:lang w:eastAsia="ru-RU"/>
        </w:rPr>
        <w:t>Синтезатор</w:t>
      </w:r>
      <w:r w:rsidR="00400214" w:rsidRPr="00400214">
        <w:rPr>
          <w:rFonts w:ascii="Times New Roman" w:eastAsia="Times New Roman" w:hAnsi="Times New Roman" w:cs="Times New Roman"/>
          <w:iCs/>
          <w:sz w:val="24"/>
          <w:szCs w:val="24"/>
          <w:lang w:eastAsia="ru-RU"/>
        </w:rPr>
        <w:t xml:space="preserve">                                              </w:t>
      </w:r>
      <w:r w:rsidR="00D67D1B">
        <w:rPr>
          <w:rFonts w:ascii="Times New Roman" w:eastAsia="Times New Roman" w:hAnsi="Times New Roman" w:cs="Times New Roman"/>
          <w:iCs/>
          <w:sz w:val="24"/>
          <w:szCs w:val="24"/>
          <w:lang w:eastAsia="ru-RU"/>
        </w:rPr>
        <w:t xml:space="preserve">         </w:t>
      </w:r>
      <w:r w:rsidR="00400214" w:rsidRPr="00400214">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                </w:t>
      </w:r>
      <w:r w:rsidR="00400214" w:rsidRPr="00400214">
        <w:rPr>
          <w:rFonts w:ascii="Times New Roman" w:eastAsia="Times New Roman" w:hAnsi="Times New Roman" w:cs="Times New Roman"/>
          <w:iCs/>
          <w:sz w:val="24"/>
          <w:szCs w:val="24"/>
          <w:lang w:eastAsia="ru-RU"/>
        </w:rPr>
        <w:t>1</w:t>
      </w:r>
    </w:p>
    <w:p w:rsidR="00400214" w:rsidRPr="00400214" w:rsidRDefault="00D67D1B" w:rsidP="00400214">
      <w:pPr>
        <w:pStyle w:val="a4"/>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FB4E1B">
        <w:rPr>
          <w:rFonts w:ascii="Times New Roman" w:eastAsia="Times New Roman" w:hAnsi="Times New Roman" w:cs="Times New Roman"/>
          <w:iCs/>
          <w:sz w:val="24"/>
          <w:szCs w:val="24"/>
          <w:lang w:eastAsia="ru-RU"/>
        </w:rPr>
        <w:t>5</w:t>
      </w:r>
      <w:r w:rsidR="00400214" w:rsidRPr="00400214">
        <w:rPr>
          <w:rFonts w:ascii="Times New Roman" w:eastAsia="Times New Roman" w:hAnsi="Times New Roman" w:cs="Times New Roman"/>
          <w:iCs/>
          <w:sz w:val="24"/>
          <w:szCs w:val="24"/>
          <w:lang w:eastAsia="ru-RU"/>
        </w:rPr>
        <w:t>.</w:t>
      </w:r>
      <w:r w:rsidR="00FB4E1B">
        <w:rPr>
          <w:rFonts w:ascii="Times New Roman" w:eastAsia="Times New Roman" w:hAnsi="Times New Roman" w:cs="Times New Roman"/>
          <w:iCs/>
          <w:sz w:val="24"/>
          <w:szCs w:val="24"/>
          <w:lang w:eastAsia="ru-RU"/>
        </w:rPr>
        <w:t xml:space="preserve">          </w:t>
      </w:r>
      <w:r w:rsidR="00400214" w:rsidRPr="00400214">
        <w:rPr>
          <w:rFonts w:ascii="Times New Roman" w:eastAsia="Times New Roman" w:hAnsi="Times New Roman" w:cs="Times New Roman"/>
          <w:iCs/>
          <w:sz w:val="24"/>
          <w:szCs w:val="24"/>
          <w:lang w:eastAsia="ru-RU"/>
        </w:rPr>
        <w:t>Мультимедийная установка</w:t>
      </w:r>
      <w:r w:rsidR="00400214" w:rsidRPr="00400214">
        <w:rPr>
          <w:rFonts w:ascii="Times New Roman" w:eastAsia="Times New Roman" w:hAnsi="Times New Roman" w:cs="Times New Roman"/>
          <w:iCs/>
          <w:sz w:val="24"/>
          <w:szCs w:val="24"/>
          <w:lang w:eastAsia="ru-RU"/>
        </w:rPr>
        <w:tab/>
      </w:r>
      <w:r w:rsidR="00400214" w:rsidRPr="00400214">
        <w:rPr>
          <w:rFonts w:ascii="Times New Roman" w:eastAsia="Times New Roman" w:hAnsi="Times New Roman" w:cs="Times New Roman"/>
          <w:iCs/>
          <w:sz w:val="24"/>
          <w:szCs w:val="24"/>
          <w:lang w:eastAsia="ru-RU"/>
        </w:rPr>
        <w:tab/>
      </w:r>
      <w:r w:rsidR="00400214" w:rsidRPr="00400214">
        <w:rPr>
          <w:rFonts w:ascii="Times New Roman" w:eastAsia="Times New Roman" w:hAnsi="Times New Roman" w:cs="Times New Roman"/>
          <w:iCs/>
          <w:sz w:val="24"/>
          <w:szCs w:val="24"/>
          <w:lang w:eastAsia="ru-RU"/>
        </w:rPr>
        <w:tab/>
      </w:r>
      <w:r w:rsidR="00400214" w:rsidRPr="00400214">
        <w:rPr>
          <w:rFonts w:ascii="Times New Roman" w:eastAsia="Times New Roman" w:hAnsi="Times New Roman" w:cs="Times New Roman"/>
          <w:iCs/>
          <w:sz w:val="24"/>
          <w:szCs w:val="24"/>
          <w:lang w:eastAsia="ru-RU"/>
        </w:rPr>
        <w:tab/>
      </w:r>
      <w:r w:rsidR="00FB4E1B">
        <w:rPr>
          <w:rFonts w:ascii="Times New Roman" w:eastAsia="Times New Roman" w:hAnsi="Times New Roman" w:cs="Times New Roman"/>
          <w:iCs/>
          <w:sz w:val="24"/>
          <w:szCs w:val="24"/>
          <w:lang w:eastAsia="ru-RU"/>
        </w:rPr>
        <w:t>1</w:t>
      </w:r>
      <w:r w:rsidR="00400214" w:rsidRPr="00400214">
        <w:rPr>
          <w:rFonts w:ascii="Times New Roman" w:eastAsia="Times New Roman" w:hAnsi="Times New Roman" w:cs="Times New Roman"/>
          <w:iCs/>
          <w:sz w:val="24"/>
          <w:szCs w:val="24"/>
          <w:lang w:eastAsia="ru-RU"/>
        </w:rPr>
        <w:tab/>
      </w:r>
      <w:r w:rsidR="00400214" w:rsidRPr="00400214">
        <w:rPr>
          <w:rFonts w:ascii="Times New Roman" w:eastAsia="Times New Roman" w:hAnsi="Times New Roman" w:cs="Times New Roman"/>
          <w:iCs/>
          <w:sz w:val="24"/>
          <w:szCs w:val="24"/>
          <w:lang w:eastAsia="ru-RU"/>
        </w:rPr>
        <w:tab/>
      </w:r>
      <w:r w:rsidR="00400214" w:rsidRPr="00400214">
        <w:rPr>
          <w:rFonts w:ascii="Times New Roman" w:eastAsia="Times New Roman" w:hAnsi="Times New Roman" w:cs="Times New Roman"/>
          <w:iCs/>
          <w:sz w:val="24"/>
          <w:szCs w:val="24"/>
          <w:lang w:eastAsia="ru-RU"/>
        </w:rPr>
        <w:tab/>
      </w:r>
      <w:r w:rsidR="00400214" w:rsidRPr="00400214">
        <w:rPr>
          <w:rFonts w:ascii="Times New Roman" w:eastAsia="Times New Roman" w:hAnsi="Times New Roman" w:cs="Times New Roman"/>
          <w:iCs/>
          <w:sz w:val="24"/>
          <w:szCs w:val="24"/>
          <w:lang w:eastAsia="ru-RU"/>
        </w:rPr>
        <w:tab/>
      </w:r>
    </w:p>
    <w:p w:rsidR="00400214" w:rsidRDefault="00400214" w:rsidP="00400214">
      <w:pPr>
        <w:pStyle w:val="a4"/>
        <w:rPr>
          <w:rFonts w:ascii="Times New Roman" w:eastAsia="Times New Roman" w:hAnsi="Times New Roman" w:cs="Times New Roman"/>
          <w:iCs/>
          <w:sz w:val="24"/>
          <w:szCs w:val="24"/>
          <w:lang w:eastAsia="ru-RU"/>
        </w:rPr>
      </w:pPr>
    </w:p>
    <w:p w:rsidR="00FB4E1B" w:rsidRPr="00400214" w:rsidRDefault="00FB4E1B" w:rsidP="00400214">
      <w:pPr>
        <w:pStyle w:val="a4"/>
        <w:rPr>
          <w:rFonts w:ascii="Times New Roman" w:eastAsia="Times New Roman" w:hAnsi="Times New Roman" w:cs="Times New Roman"/>
          <w:iCs/>
          <w:sz w:val="24"/>
          <w:szCs w:val="24"/>
          <w:lang w:eastAsia="ru-RU"/>
        </w:rPr>
      </w:pPr>
    </w:p>
    <w:p w:rsidR="00400214" w:rsidRDefault="00400214" w:rsidP="00400214">
      <w:pPr>
        <w:pStyle w:val="a4"/>
        <w:rPr>
          <w:rFonts w:ascii="Times New Roman" w:eastAsia="Times New Roman" w:hAnsi="Times New Roman" w:cs="Times New Roman"/>
          <w:b/>
          <w:iCs/>
          <w:sz w:val="24"/>
          <w:szCs w:val="24"/>
          <w:lang w:eastAsia="ru-RU"/>
        </w:rPr>
      </w:pPr>
      <w:r w:rsidRPr="00364979">
        <w:rPr>
          <w:rFonts w:ascii="Times New Roman" w:eastAsia="Times New Roman" w:hAnsi="Times New Roman" w:cs="Times New Roman"/>
          <w:b/>
          <w:iCs/>
          <w:sz w:val="24"/>
          <w:szCs w:val="24"/>
          <w:lang w:eastAsia="ru-RU"/>
        </w:rPr>
        <w:t>Осветительное оборудование и оборудование по технике безопасности</w:t>
      </w:r>
    </w:p>
    <w:p w:rsidR="00FB4E1B" w:rsidRDefault="00FB4E1B" w:rsidP="00400214">
      <w:pPr>
        <w:pStyle w:val="a4"/>
        <w:rPr>
          <w:rFonts w:ascii="Times New Roman" w:eastAsia="Times New Roman" w:hAnsi="Times New Roman" w:cs="Times New Roman"/>
          <w:iCs/>
          <w:sz w:val="24"/>
          <w:szCs w:val="24"/>
          <w:lang w:eastAsia="ru-RU"/>
        </w:rPr>
      </w:pPr>
    </w:p>
    <w:p w:rsidR="00400214" w:rsidRPr="00400214" w:rsidRDefault="00400214" w:rsidP="00400214">
      <w:pPr>
        <w:pStyle w:val="a4"/>
        <w:rPr>
          <w:rFonts w:ascii="Times New Roman" w:eastAsia="Times New Roman" w:hAnsi="Times New Roman" w:cs="Times New Roman"/>
          <w:iCs/>
          <w:sz w:val="24"/>
          <w:szCs w:val="24"/>
          <w:lang w:eastAsia="ru-RU"/>
        </w:rPr>
      </w:pPr>
      <w:r w:rsidRPr="00400214">
        <w:rPr>
          <w:rFonts w:ascii="Times New Roman" w:eastAsia="Times New Roman" w:hAnsi="Times New Roman" w:cs="Times New Roman"/>
          <w:iCs/>
          <w:sz w:val="24"/>
          <w:szCs w:val="24"/>
          <w:lang w:eastAsia="ru-RU"/>
        </w:rPr>
        <w:t>№        Наименование                                                                             Количество</w:t>
      </w:r>
    </w:p>
    <w:p w:rsidR="00400214" w:rsidRPr="00400214" w:rsidRDefault="00400214" w:rsidP="00400214">
      <w:pPr>
        <w:pStyle w:val="a4"/>
        <w:rPr>
          <w:rFonts w:ascii="Times New Roman" w:eastAsia="Times New Roman" w:hAnsi="Times New Roman" w:cs="Times New Roman"/>
          <w:iCs/>
          <w:sz w:val="24"/>
          <w:szCs w:val="24"/>
          <w:lang w:eastAsia="ru-RU"/>
        </w:rPr>
      </w:pPr>
      <w:r w:rsidRPr="00400214">
        <w:rPr>
          <w:rFonts w:ascii="Times New Roman" w:eastAsia="Times New Roman" w:hAnsi="Times New Roman" w:cs="Times New Roman"/>
          <w:iCs/>
          <w:sz w:val="24"/>
          <w:szCs w:val="24"/>
          <w:lang w:eastAsia="ru-RU"/>
        </w:rPr>
        <w:t>1.</w:t>
      </w:r>
      <w:r w:rsidRPr="00400214">
        <w:rPr>
          <w:rFonts w:ascii="Times New Roman" w:eastAsia="Times New Roman" w:hAnsi="Times New Roman" w:cs="Times New Roman"/>
          <w:iCs/>
          <w:sz w:val="24"/>
          <w:szCs w:val="24"/>
          <w:lang w:eastAsia="ru-RU"/>
        </w:rPr>
        <w:tab/>
        <w:t xml:space="preserve">      Светильники дневного света                                         </w:t>
      </w:r>
      <w:r w:rsidR="00FB4E1B">
        <w:rPr>
          <w:rFonts w:ascii="Times New Roman" w:eastAsia="Times New Roman" w:hAnsi="Times New Roman" w:cs="Times New Roman"/>
          <w:iCs/>
          <w:sz w:val="24"/>
          <w:szCs w:val="24"/>
          <w:lang w:eastAsia="ru-RU"/>
        </w:rPr>
        <w:t xml:space="preserve">  </w:t>
      </w:r>
      <w:r w:rsidRPr="00400214">
        <w:rPr>
          <w:rFonts w:ascii="Times New Roman" w:eastAsia="Times New Roman" w:hAnsi="Times New Roman" w:cs="Times New Roman"/>
          <w:iCs/>
          <w:sz w:val="24"/>
          <w:szCs w:val="24"/>
          <w:lang w:eastAsia="ru-RU"/>
        </w:rPr>
        <w:t xml:space="preserve">           15</w:t>
      </w:r>
    </w:p>
    <w:p w:rsidR="00400214" w:rsidRDefault="00400214" w:rsidP="00400214">
      <w:pPr>
        <w:pStyle w:val="a4"/>
        <w:rPr>
          <w:rFonts w:ascii="Times New Roman" w:eastAsia="Times New Roman" w:hAnsi="Times New Roman" w:cs="Times New Roman"/>
          <w:iCs/>
          <w:sz w:val="24"/>
          <w:szCs w:val="24"/>
          <w:lang w:eastAsia="ru-RU"/>
        </w:rPr>
      </w:pPr>
    </w:p>
    <w:p w:rsidR="00FB4E1B" w:rsidRPr="00400214" w:rsidRDefault="00FB4E1B" w:rsidP="00400214">
      <w:pPr>
        <w:pStyle w:val="a4"/>
        <w:rPr>
          <w:rFonts w:ascii="Times New Roman" w:eastAsia="Times New Roman" w:hAnsi="Times New Roman" w:cs="Times New Roman"/>
          <w:iCs/>
          <w:sz w:val="24"/>
          <w:szCs w:val="24"/>
          <w:lang w:eastAsia="ru-RU"/>
        </w:rPr>
      </w:pPr>
    </w:p>
    <w:p w:rsidR="00400214" w:rsidRDefault="00400214" w:rsidP="00400214">
      <w:pPr>
        <w:pStyle w:val="a4"/>
        <w:rPr>
          <w:rFonts w:ascii="Times New Roman" w:eastAsia="Times New Roman" w:hAnsi="Times New Roman" w:cs="Times New Roman"/>
          <w:b/>
          <w:iCs/>
          <w:sz w:val="24"/>
          <w:szCs w:val="24"/>
          <w:lang w:eastAsia="ru-RU"/>
        </w:rPr>
      </w:pPr>
      <w:r w:rsidRPr="00364979">
        <w:rPr>
          <w:rFonts w:ascii="Times New Roman" w:eastAsia="Times New Roman" w:hAnsi="Times New Roman" w:cs="Times New Roman"/>
          <w:b/>
          <w:iCs/>
          <w:sz w:val="24"/>
          <w:szCs w:val="24"/>
          <w:lang w:eastAsia="ru-RU"/>
        </w:rPr>
        <w:t>Документы по организации деятельности музыкального руководителя ДОУ</w:t>
      </w:r>
    </w:p>
    <w:p w:rsidR="00FB4E1B" w:rsidRDefault="00FB4E1B" w:rsidP="00400214">
      <w:pPr>
        <w:pStyle w:val="a4"/>
        <w:rPr>
          <w:rFonts w:ascii="Times New Roman" w:eastAsia="Times New Roman" w:hAnsi="Times New Roman" w:cs="Times New Roman"/>
          <w:iCs/>
          <w:sz w:val="24"/>
          <w:szCs w:val="24"/>
          <w:lang w:eastAsia="ru-RU"/>
        </w:rPr>
      </w:pPr>
    </w:p>
    <w:p w:rsidR="00400214" w:rsidRPr="00400214" w:rsidRDefault="00400214" w:rsidP="00400214">
      <w:pPr>
        <w:pStyle w:val="a4"/>
        <w:rPr>
          <w:rFonts w:ascii="Times New Roman" w:eastAsia="Times New Roman" w:hAnsi="Times New Roman" w:cs="Times New Roman"/>
          <w:iCs/>
          <w:sz w:val="24"/>
          <w:szCs w:val="24"/>
          <w:lang w:eastAsia="ru-RU"/>
        </w:rPr>
      </w:pPr>
      <w:r w:rsidRPr="00400214">
        <w:rPr>
          <w:rFonts w:ascii="Times New Roman" w:eastAsia="Times New Roman" w:hAnsi="Times New Roman" w:cs="Times New Roman"/>
          <w:iCs/>
          <w:sz w:val="24"/>
          <w:szCs w:val="24"/>
          <w:lang w:eastAsia="ru-RU"/>
        </w:rPr>
        <w:t xml:space="preserve">№               Название документа                                   </w:t>
      </w:r>
    </w:p>
    <w:p w:rsidR="00400214" w:rsidRDefault="00FB4E1B" w:rsidP="00FB4E1B">
      <w:pPr>
        <w:pStyle w:val="a4"/>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                </w:t>
      </w:r>
      <w:r w:rsidR="00D67D1B">
        <w:rPr>
          <w:rFonts w:ascii="Times New Roman" w:eastAsia="Times New Roman" w:hAnsi="Times New Roman" w:cs="Times New Roman"/>
          <w:iCs/>
          <w:sz w:val="24"/>
          <w:szCs w:val="24"/>
          <w:lang w:eastAsia="ru-RU"/>
        </w:rPr>
        <w:t>Рабочая программа</w:t>
      </w:r>
    </w:p>
    <w:p w:rsidR="00D67D1B" w:rsidRDefault="00FB4E1B" w:rsidP="00FB4E1B">
      <w:pPr>
        <w:pStyle w:val="a4"/>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2. </w:t>
      </w:r>
      <w:r>
        <w:rPr>
          <w:rFonts w:ascii="Times New Roman" w:eastAsia="Times New Roman" w:hAnsi="Times New Roman" w:cs="Times New Roman"/>
          <w:iCs/>
          <w:sz w:val="24"/>
          <w:szCs w:val="24"/>
          <w:lang w:eastAsia="ru-RU"/>
        </w:rPr>
        <w:tab/>
        <w:t xml:space="preserve">       </w:t>
      </w:r>
      <w:r w:rsidR="00D67D1B">
        <w:rPr>
          <w:rFonts w:ascii="Times New Roman" w:eastAsia="Times New Roman" w:hAnsi="Times New Roman" w:cs="Times New Roman"/>
          <w:iCs/>
          <w:sz w:val="24"/>
          <w:szCs w:val="24"/>
          <w:lang w:eastAsia="ru-RU"/>
        </w:rPr>
        <w:t>Календарно-тематические планы по возрастам</w:t>
      </w:r>
    </w:p>
    <w:p w:rsidR="00400214" w:rsidRDefault="00FB4E1B" w:rsidP="00400214">
      <w:pPr>
        <w:pStyle w:val="a4"/>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3. </w:t>
      </w:r>
      <w:r>
        <w:rPr>
          <w:rFonts w:ascii="Times New Roman" w:eastAsia="Times New Roman" w:hAnsi="Times New Roman" w:cs="Times New Roman"/>
          <w:iCs/>
          <w:sz w:val="24"/>
          <w:szCs w:val="24"/>
          <w:lang w:eastAsia="ru-RU"/>
        </w:rPr>
        <w:tab/>
        <w:t xml:space="preserve">       </w:t>
      </w:r>
      <w:r w:rsidR="00D67D1B">
        <w:rPr>
          <w:rFonts w:ascii="Times New Roman" w:eastAsia="Times New Roman" w:hAnsi="Times New Roman" w:cs="Times New Roman"/>
          <w:iCs/>
          <w:sz w:val="24"/>
          <w:szCs w:val="24"/>
          <w:lang w:eastAsia="ru-RU"/>
        </w:rPr>
        <w:t>Методическая литература по программе</w:t>
      </w:r>
    </w:p>
    <w:p w:rsidR="00FB4E1B" w:rsidRDefault="00FB4E1B" w:rsidP="00400214">
      <w:pPr>
        <w:pStyle w:val="a4"/>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4.    </w:t>
      </w:r>
      <w:r>
        <w:rPr>
          <w:rFonts w:ascii="Times New Roman" w:eastAsia="Times New Roman" w:hAnsi="Times New Roman" w:cs="Times New Roman"/>
          <w:iCs/>
          <w:sz w:val="24"/>
          <w:szCs w:val="24"/>
          <w:lang w:eastAsia="ru-RU"/>
        </w:rPr>
        <w:tab/>
        <w:t xml:space="preserve">       Сводные таблицы по итогам педагогической диагностики</w:t>
      </w:r>
    </w:p>
    <w:p w:rsidR="00FB4E1B" w:rsidRDefault="00FB4E1B" w:rsidP="00400214">
      <w:pPr>
        <w:pStyle w:val="a4"/>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5. </w:t>
      </w:r>
      <w:r>
        <w:rPr>
          <w:rFonts w:ascii="Times New Roman" w:eastAsia="Times New Roman" w:hAnsi="Times New Roman" w:cs="Times New Roman"/>
          <w:iCs/>
          <w:sz w:val="24"/>
          <w:szCs w:val="24"/>
          <w:lang w:eastAsia="ru-RU"/>
        </w:rPr>
        <w:tab/>
        <w:t xml:space="preserve">       График работы</w:t>
      </w:r>
    </w:p>
    <w:p w:rsidR="00FB4E1B" w:rsidRDefault="00FB4E1B" w:rsidP="00400214">
      <w:pPr>
        <w:pStyle w:val="a4"/>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6. </w:t>
      </w:r>
      <w:r>
        <w:rPr>
          <w:rFonts w:ascii="Times New Roman" w:eastAsia="Times New Roman" w:hAnsi="Times New Roman" w:cs="Times New Roman"/>
          <w:iCs/>
          <w:sz w:val="24"/>
          <w:szCs w:val="24"/>
          <w:lang w:eastAsia="ru-RU"/>
        </w:rPr>
        <w:tab/>
        <w:t xml:space="preserve">       Аналитический отчет о проделанной работе за год</w:t>
      </w:r>
    </w:p>
    <w:p w:rsidR="00FB4E1B" w:rsidRDefault="00FB4E1B" w:rsidP="00400214">
      <w:pPr>
        <w:pStyle w:val="a4"/>
        <w:rPr>
          <w:rFonts w:ascii="Times New Roman" w:eastAsia="Times New Roman" w:hAnsi="Times New Roman" w:cs="Times New Roman"/>
          <w:iCs/>
          <w:sz w:val="24"/>
          <w:szCs w:val="24"/>
          <w:lang w:eastAsia="ru-RU"/>
        </w:rPr>
      </w:pPr>
    </w:p>
    <w:p w:rsidR="00FB4E1B" w:rsidRPr="00400214" w:rsidRDefault="00FB4E1B" w:rsidP="00400214">
      <w:pPr>
        <w:pStyle w:val="a4"/>
        <w:rPr>
          <w:rFonts w:ascii="Times New Roman" w:eastAsia="Times New Roman" w:hAnsi="Times New Roman" w:cs="Times New Roman"/>
          <w:iCs/>
          <w:sz w:val="24"/>
          <w:szCs w:val="24"/>
          <w:lang w:eastAsia="ru-RU"/>
        </w:rPr>
      </w:pPr>
    </w:p>
    <w:p w:rsidR="00400214" w:rsidRDefault="00400214" w:rsidP="00400214">
      <w:pPr>
        <w:pStyle w:val="a4"/>
        <w:rPr>
          <w:rFonts w:ascii="Times New Roman" w:eastAsia="Times New Roman" w:hAnsi="Times New Roman" w:cs="Times New Roman"/>
          <w:b/>
          <w:iCs/>
          <w:sz w:val="24"/>
          <w:szCs w:val="24"/>
          <w:lang w:eastAsia="ru-RU"/>
        </w:rPr>
      </w:pPr>
      <w:r w:rsidRPr="00364979">
        <w:rPr>
          <w:rFonts w:ascii="Times New Roman" w:eastAsia="Times New Roman" w:hAnsi="Times New Roman" w:cs="Times New Roman"/>
          <w:b/>
          <w:iCs/>
          <w:sz w:val="24"/>
          <w:szCs w:val="24"/>
          <w:lang w:eastAsia="ru-RU"/>
        </w:rPr>
        <w:t>Инструкции</w:t>
      </w:r>
    </w:p>
    <w:p w:rsidR="00FB4E1B" w:rsidRDefault="00FB4E1B" w:rsidP="00400214">
      <w:pPr>
        <w:pStyle w:val="a4"/>
        <w:rPr>
          <w:rFonts w:ascii="Times New Roman" w:eastAsia="Times New Roman" w:hAnsi="Times New Roman" w:cs="Times New Roman"/>
          <w:iCs/>
          <w:sz w:val="24"/>
          <w:szCs w:val="24"/>
          <w:lang w:eastAsia="ru-RU"/>
        </w:rPr>
      </w:pPr>
    </w:p>
    <w:p w:rsidR="00400214" w:rsidRPr="00400214" w:rsidRDefault="00400214" w:rsidP="00400214">
      <w:pPr>
        <w:pStyle w:val="a4"/>
        <w:rPr>
          <w:rFonts w:ascii="Times New Roman" w:eastAsia="Times New Roman" w:hAnsi="Times New Roman" w:cs="Times New Roman"/>
          <w:iCs/>
          <w:sz w:val="24"/>
          <w:szCs w:val="24"/>
          <w:lang w:eastAsia="ru-RU"/>
        </w:rPr>
      </w:pPr>
      <w:r w:rsidRPr="00400214">
        <w:rPr>
          <w:rFonts w:ascii="Times New Roman" w:eastAsia="Times New Roman" w:hAnsi="Times New Roman" w:cs="Times New Roman"/>
          <w:iCs/>
          <w:sz w:val="24"/>
          <w:szCs w:val="24"/>
          <w:lang w:eastAsia="ru-RU"/>
        </w:rPr>
        <w:t>№                           Название инструкции</w:t>
      </w:r>
    </w:p>
    <w:p w:rsidR="00400214" w:rsidRPr="00400214" w:rsidRDefault="00400214" w:rsidP="00400214">
      <w:pPr>
        <w:pStyle w:val="a4"/>
        <w:rPr>
          <w:rFonts w:ascii="Times New Roman" w:eastAsia="Times New Roman" w:hAnsi="Times New Roman" w:cs="Times New Roman"/>
          <w:iCs/>
          <w:sz w:val="24"/>
          <w:szCs w:val="24"/>
          <w:lang w:eastAsia="ru-RU"/>
        </w:rPr>
      </w:pPr>
      <w:r w:rsidRPr="00400214">
        <w:rPr>
          <w:rFonts w:ascii="Times New Roman" w:eastAsia="Times New Roman" w:hAnsi="Times New Roman" w:cs="Times New Roman"/>
          <w:iCs/>
          <w:sz w:val="24"/>
          <w:szCs w:val="24"/>
          <w:lang w:eastAsia="ru-RU"/>
        </w:rPr>
        <w:t>1.</w:t>
      </w:r>
      <w:r w:rsidRPr="00400214">
        <w:rPr>
          <w:rFonts w:ascii="Times New Roman" w:eastAsia="Times New Roman" w:hAnsi="Times New Roman" w:cs="Times New Roman"/>
          <w:iCs/>
          <w:sz w:val="24"/>
          <w:szCs w:val="24"/>
          <w:lang w:eastAsia="ru-RU"/>
        </w:rPr>
        <w:tab/>
        <w:t xml:space="preserve">          Должностная инструкция музыкального руководителя</w:t>
      </w:r>
    </w:p>
    <w:p w:rsidR="00400214" w:rsidRPr="00400214" w:rsidRDefault="00400214" w:rsidP="00400214">
      <w:pPr>
        <w:pStyle w:val="a4"/>
        <w:rPr>
          <w:rFonts w:ascii="Times New Roman" w:eastAsia="Times New Roman" w:hAnsi="Times New Roman" w:cs="Times New Roman"/>
          <w:iCs/>
          <w:sz w:val="24"/>
          <w:szCs w:val="24"/>
          <w:lang w:eastAsia="ru-RU"/>
        </w:rPr>
      </w:pPr>
      <w:r w:rsidRPr="00400214">
        <w:rPr>
          <w:rFonts w:ascii="Times New Roman" w:eastAsia="Times New Roman" w:hAnsi="Times New Roman" w:cs="Times New Roman"/>
          <w:iCs/>
          <w:sz w:val="24"/>
          <w:szCs w:val="24"/>
          <w:lang w:eastAsia="ru-RU"/>
        </w:rPr>
        <w:t>2.</w:t>
      </w:r>
      <w:r w:rsidRPr="00400214">
        <w:rPr>
          <w:rFonts w:ascii="Times New Roman" w:eastAsia="Times New Roman" w:hAnsi="Times New Roman" w:cs="Times New Roman"/>
          <w:iCs/>
          <w:sz w:val="24"/>
          <w:szCs w:val="24"/>
          <w:lang w:eastAsia="ru-RU"/>
        </w:rPr>
        <w:tab/>
        <w:t xml:space="preserve">          </w:t>
      </w:r>
      <w:r w:rsidR="00FB4E1B">
        <w:rPr>
          <w:rFonts w:ascii="Times New Roman" w:eastAsia="Times New Roman" w:hAnsi="Times New Roman" w:cs="Times New Roman"/>
          <w:iCs/>
          <w:sz w:val="24"/>
          <w:szCs w:val="24"/>
          <w:lang w:eastAsia="ru-RU"/>
        </w:rPr>
        <w:t>Инструкция</w:t>
      </w:r>
      <w:r w:rsidRPr="00400214">
        <w:rPr>
          <w:rFonts w:ascii="Times New Roman" w:eastAsia="Times New Roman" w:hAnsi="Times New Roman" w:cs="Times New Roman"/>
          <w:iCs/>
          <w:sz w:val="24"/>
          <w:szCs w:val="24"/>
          <w:lang w:eastAsia="ru-RU"/>
        </w:rPr>
        <w:t xml:space="preserve"> по охране труда </w:t>
      </w:r>
      <w:r w:rsidR="00FB4E1B" w:rsidRPr="00400214">
        <w:rPr>
          <w:rFonts w:ascii="Times New Roman" w:eastAsia="Times New Roman" w:hAnsi="Times New Roman" w:cs="Times New Roman"/>
          <w:iCs/>
          <w:sz w:val="24"/>
          <w:szCs w:val="24"/>
          <w:lang w:eastAsia="ru-RU"/>
        </w:rPr>
        <w:t>музыкального руководителя</w:t>
      </w:r>
    </w:p>
    <w:p w:rsidR="00400214" w:rsidRDefault="00400214" w:rsidP="00400214">
      <w:pPr>
        <w:pStyle w:val="a4"/>
        <w:rPr>
          <w:rFonts w:ascii="Times New Roman" w:eastAsia="Times New Roman" w:hAnsi="Times New Roman" w:cs="Times New Roman"/>
          <w:iCs/>
          <w:sz w:val="24"/>
          <w:szCs w:val="24"/>
          <w:lang w:eastAsia="ru-RU"/>
        </w:rPr>
      </w:pPr>
    </w:p>
    <w:p w:rsidR="00FB4E1B" w:rsidRDefault="00FB4E1B" w:rsidP="00400214">
      <w:pPr>
        <w:pStyle w:val="a4"/>
        <w:rPr>
          <w:rFonts w:ascii="Times New Roman" w:eastAsia="Times New Roman" w:hAnsi="Times New Roman" w:cs="Times New Roman"/>
          <w:iCs/>
          <w:sz w:val="24"/>
          <w:szCs w:val="24"/>
          <w:lang w:eastAsia="ru-RU"/>
        </w:rPr>
      </w:pPr>
    </w:p>
    <w:p w:rsidR="00FB4E1B" w:rsidRDefault="00FB4E1B" w:rsidP="00400214">
      <w:pPr>
        <w:pStyle w:val="a4"/>
        <w:rPr>
          <w:rFonts w:ascii="Times New Roman" w:eastAsia="Times New Roman" w:hAnsi="Times New Roman" w:cs="Times New Roman"/>
          <w:iCs/>
          <w:sz w:val="24"/>
          <w:szCs w:val="24"/>
          <w:lang w:eastAsia="ru-RU"/>
        </w:rPr>
      </w:pPr>
    </w:p>
    <w:p w:rsidR="00FB4E1B" w:rsidRPr="00400214" w:rsidRDefault="00FB4E1B" w:rsidP="00400214">
      <w:pPr>
        <w:pStyle w:val="a4"/>
        <w:rPr>
          <w:rFonts w:ascii="Times New Roman" w:eastAsia="Times New Roman" w:hAnsi="Times New Roman" w:cs="Times New Roman"/>
          <w:iCs/>
          <w:sz w:val="24"/>
          <w:szCs w:val="24"/>
          <w:lang w:eastAsia="ru-RU"/>
        </w:rPr>
      </w:pPr>
    </w:p>
    <w:p w:rsidR="00400214" w:rsidRDefault="00400214" w:rsidP="00400214">
      <w:pPr>
        <w:pStyle w:val="a4"/>
        <w:rPr>
          <w:rFonts w:ascii="Times New Roman" w:eastAsia="Times New Roman" w:hAnsi="Times New Roman" w:cs="Times New Roman"/>
          <w:b/>
          <w:iCs/>
          <w:sz w:val="24"/>
          <w:szCs w:val="24"/>
          <w:lang w:eastAsia="ru-RU"/>
        </w:rPr>
      </w:pPr>
      <w:r w:rsidRPr="00364979">
        <w:rPr>
          <w:rFonts w:ascii="Times New Roman" w:eastAsia="Times New Roman" w:hAnsi="Times New Roman" w:cs="Times New Roman"/>
          <w:b/>
          <w:iCs/>
          <w:sz w:val="24"/>
          <w:szCs w:val="24"/>
          <w:lang w:eastAsia="ru-RU"/>
        </w:rPr>
        <w:lastRenderedPageBreak/>
        <w:t>Наглядные пособия</w:t>
      </w:r>
    </w:p>
    <w:p w:rsidR="00FB4E1B" w:rsidRDefault="00FB4E1B" w:rsidP="00400214">
      <w:pPr>
        <w:pStyle w:val="a4"/>
        <w:rPr>
          <w:rFonts w:ascii="Times New Roman" w:eastAsia="Times New Roman" w:hAnsi="Times New Roman" w:cs="Times New Roman"/>
          <w:iCs/>
          <w:sz w:val="24"/>
          <w:szCs w:val="24"/>
          <w:lang w:eastAsia="ru-RU"/>
        </w:rPr>
      </w:pPr>
    </w:p>
    <w:p w:rsidR="00400214" w:rsidRPr="00400214" w:rsidRDefault="00400214" w:rsidP="00400214">
      <w:pPr>
        <w:pStyle w:val="a4"/>
        <w:rPr>
          <w:rFonts w:ascii="Times New Roman" w:eastAsia="Times New Roman" w:hAnsi="Times New Roman" w:cs="Times New Roman"/>
          <w:iCs/>
          <w:sz w:val="24"/>
          <w:szCs w:val="24"/>
          <w:lang w:eastAsia="ru-RU"/>
        </w:rPr>
      </w:pPr>
      <w:r w:rsidRPr="00400214">
        <w:rPr>
          <w:rFonts w:ascii="Times New Roman" w:eastAsia="Times New Roman" w:hAnsi="Times New Roman" w:cs="Times New Roman"/>
          <w:iCs/>
          <w:sz w:val="24"/>
          <w:szCs w:val="24"/>
          <w:lang w:eastAsia="ru-RU"/>
        </w:rPr>
        <w:t>№                            Наименование                                            Количество</w:t>
      </w:r>
    </w:p>
    <w:p w:rsidR="00400214" w:rsidRPr="00400214" w:rsidRDefault="00364979" w:rsidP="00400214">
      <w:pPr>
        <w:pStyle w:val="a4"/>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           </w:t>
      </w:r>
      <w:r>
        <w:rPr>
          <w:rFonts w:ascii="Times New Roman" w:eastAsia="Times New Roman" w:hAnsi="Times New Roman" w:cs="Times New Roman"/>
          <w:iCs/>
          <w:sz w:val="24"/>
          <w:szCs w:val="24"/>
          <w:lang w:eastAsia="ru-RU"/>
        </w:rPr>
        <w:tab/>
      </w:r>
      <w:r w:rsidR="00400214" w:rsidRPr="00400214">
        <w:rPr>
          <w:rFonts w:ascii="Times New Roman" w:eastAsia="Times New Roman" w:hAnsi="Times New Roman" w:cs="Times New Roman"/>
          <w:iCs/>
          <w:sz w:val="24"/>
          <w:szCs w:val="24"/>
          <w:lang w:eastAsia="ru-RU"/>
        </w:rPr>
        <w:t>Ширма для кукольного театра</w:t>
      </w:r>
      <w:r w:rsidR="00400214" w:rsidRPr="00400214">
        <w:rPr>
          <w:rFonts w:ascii="Times New Roman" w:eastAsia="Times New Roman" w:hAnsi="Times New Roman" w:cs="Times New Roman"/>
          <w:iCs/>
          <w:sz w:val="24"/>
          <w:szCs w:val="24"/>
          <w:lang w:eastAsia="ru-RU"/>
        </w:rPr>
        <w:tab/>
      </w:r>
      <w:r w:rsidR="00400214" w:rsidRPr="00400214">
        <w:rPr>
          <w:rFonts w:ascii="Times New Roman" w:eastAsia="Times New Roman" w:hAnsi="Times New Roman" w:cs="Times New Roman"/>
          <w:iCs/>
          <w:sz w:val="24"/>
          <w:szCs w:val="24"/>
          <w:lang w:eastAsia="ru-RU"/>
        </w:rPr>
        <w:tab/>
      </w:r>
      <w:r w:rsidR="00400214" w:rsidRPr="00400214">
        <w:rPr>
          <w:rFonts w:ascii="Times New Roman" w:eastAsia="Times New Roman" w:hAnsi="Times New Roman" w:cs="Times New Roman"/>
          <w:iCs/>
          <w:sz w:val="24"/>
          <w:szCs w:val="24"/>
          <w:lang w:eastAsia="ru-RU"/>
        </w:rPr>
        <w:tab/>
      </w:r>
    </w:p>
    <w:p w:rsidR="00400214" w:rsidRPr="00400214" w:rsidRDefault="00400214" w:rsidP="00400214">
      <w:pPr>
        <w:pStyle w:val="a4"/>
        <w:rPr>
          <w:rFonts w:ascii="Times New Roman" w:eastAsia="Times New Roman" w:hAnsi="Times New Roman" w:cs="Times New Roman"/>
          <w:iCs/>
          <w:sz w:val="24"/>
          <w:szCs w:val="24"/>
          <w:lang w:eastAsia="ru-RU"/>
        </w:rPr>
      </w:pPr>
      <w:r w:rsidRPr="00400214">
        <w:rPr>
          <w:rFonts w:ascii="Times New Roman" w:eastAsia="Times New Roman" w:hAnsi="Times New Roman" w:cs="Times New Roman"/>
          <w:iCs/>
          <w:sz w:val="24"/>
          <w:szCs w:val="24"/>
          <w:lang w:eastAsia="ru-RU"/>
        </w:rPr>
        <w:t>2.                    Фигуры для оформления                          в наличии</w:t>
      </w:r>
    </w:p>
    <w:p w:rsidR="00400214" w:rsidRPr="00400214" w:rsidRDefault="00364979" w:rsidP="00400214">
      <w:pPr>
        <w:pStyle w:val="a4"/>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3.                    </w:t>
      </w:r>
      <w:r w:rsidR="00400214" w:rsidRPr="00400214">
        <w:rPr>
          <w:rFonts w:ascii="Times New Roman" w:eastAsia="Times New Roman" w:hAnsi="Times New Roman" w:cs="Times New Roman"/>
          <w:iCs/>
          <w:sz w:val="24"/>
          <w:szCs w:val="24"/>
          <w:lang w:eastAsia="ru-RU"/>
        </w:rPr>
        <w:t>Плакат музыкальных инструментов</w:t>
      </w:r>
      <w:r w:rsidR="00400214" w:rsidRPr="00400214">
        <w:rPr>
          <w:rFonts w:ascii="Times New Roman" w:eastAsia="Times New Roman" w:hAnsi="Times New Roman" w:cs="Times New Roman"/>
          <w:iCs/>
          <w:sz w:val="24"/>
          <w:szCs w:val="24"/>
          <w:lang w:eastAsia="ru-RU"/>
        </w:rPr>
        <w:tab/>
      </w:r>
    </w:p>
    <w:p w:rsidR="00400214" w:rsidRPr="00400214" w:rsidRDefault="00400214" w:rsidP="00400214">
      <w:pPr>
        <w:pStyle w:val="a4"/>
        <w:rPr>
          <w:rFonts w:ascii="Times New Roman" w:eastAsia="Times New Roman" w:hAnsi="Times New Roman" w:cs="Times New Roman"/>
          <w:iCs/>
          <w:sz w:val="24"/>
          <w:szCs w:val="24"/>
          <w:lang w:eastAsia="ru-RU"/>
        </w:rPr>
      </w:pPr>
      <w:r w:rsidRPr="00400214">
        <w:rPr>
          <w:rFonts w:ascii="Times New Roman" w:eastAsia="Times New Roman" w:hAnsi="Times New Roman" w:cs="Times New Roman"/>
          <w:iCs/>
          <w:sz w:val="24"/>
          <w:szCs w:val="24"/>
          <w:lang w:eastAsia="ru-RU"/>
        </w:rPr>
        <w:t>4.</w:t>
      </w:r>
      <w:r w:rsidR="00FB4E1B">
        <w:rPr>
          <w:rFonts w:ascii="Times New Roman" w:eastAsia="Times New Roman" w:hAnsi="Times New Roman" w:cs="Times New Roman"/>
          <w:iCs/>
          <w:sz w:val="24"/>
          <w:szCs w:val="24"/>
          <w:lang w:eastAsia="ru-RU"/>
        </w:rPr>
        <w:tab/>
        <w:t xml:space="preserve">           </w:t>
      </w:r>
      <w:r w:rsidRPr="00400214">
        <w:rPr>
          <w:rFonts w:ascii="Times New Roman" w:eastAsia="Times New Roman" w:hAnsi="Times New Roman" w:cs="Times New Roman"/>
          <w:iCs/>
          <w:sz w:val="24"/>
          <w:szCs w:val="24"/>
          <w:lang w:eastAsia="ru-RU"/>
        </w:rPr>
        <w:t>Дидактические игры</w:t>
      </w:r>
    </w:p>
    <w:p w:rsidR="00400214" w:rsidRDefault="00400214" w:rsidP="00400214">
      <w:pPr>
        <w:pStyle w:val="a4"/>
        <w:rPr>
          <w:rFonts w:ascii="Times New Roman" w:eastAsia="Times New Roman" w:hAnsi="Times New Roman" w:cs="Times New Roman"/>
          <w:iCs/>
          <w:sz w:val="24"/>
          <w:szCs w:val="24"/>
          <w:lang w:eastAsia="ru-RU"/>
        </w:rPr>
      </w:pPr>
    </w:p>
    <w:p w:rsidR="00FB4E1B" w:rsidRDefault="00FB4E1B" w:rsidP="00400214">
      <w:pPr>
        <w:pStyle w:val="a4"/>
        <w:rPr>
          <w:rFonts w:ascii="Times New Roman" w:eastAsia="Times New Roman" w:hAnsi="Times New Roman" w:cs="Times New Roman"/>
          <w:iCs/>
          <w:sz w:val="24"/>
          <w:szCs w:val="24"/>
          <w:lang w:eastAsia="ru-RU"/>
        </w:rPr>
      </w:pPr>
    </w:p>
    <w:p w:rsidR="00400214" w:rsidRDefault="00400214" w:rsidP="00400214">
      <w:pPr>
        <w:pStyle w:val="a4"/>
        <w:rPr>
          <w:rFonts w:ascii="Times New Roman" w:eastAsia="Times New Roman" w:hAnsi="Times New Roman" w:cs="Times New Roman"/>
          <w:b/>
          <w:iCs/>
          <w:sz w:val="24"/>
          <w:szCs w:val="24"/>
          <w:lang w:eastAsia="ru-RU"/>
        </w:rPr>
      </w:pPr>
      <w:r w:rsidRPr="00364979">
        <w:rPr>
          <w:rFonts w:ascii="Times New Roman" w:eastAsia="Times New Roman" w:hAnsi="Times New Roman" w:cs="Times New Roman"/>
          <w:b/>
          <w:iCs/>
          <w:sz w:val="24"/>
          <w:szCs w:val="24"/>
          <w:lang w:eastAsia="ru-RU"/>
        </w:rPr>
        <w:t xml:space="preserve">Музыкальные инструменты    </w:t>
      </w:r>
    </w:p>
    <w:p w:rsidR="00364979" w:rsidRPr="00364979" w:rsidRDefault="00364979" w:rsidP="00400214">
      <w:pPr>
        <w:pStyle w:val="a4"/>
        <w:rPr>
          <w:rFonts w:ascii="Times New Roman" w:eastAsia="Times New Roman" w:hAnsi="Times New Roman" w:cs="Times New Roman"/>
          <w:b/>
          <w:iCs/>
          <w:sz w:val="24"/>
          <w:szCs w:val="24"/>
          <w:lang w:eastAsia="ru-RU"/>
        </w:rPr>
      </w:pPr>
    </w:p>
    <w:p w:rsidR="00FB4E1B" w:rsidRDefault="00400214" w:rsidP="00400214">
      <w:pPr>
        <w:pStyle w:val="a4"/>
        <w:rPr>
          <w:rFonts w:ascii="Times New Roman" w:eastAsia="Times New Roman" w:hAnsi="Times New Roman" w:cs="Times New Roman"/>
          <w:iCs/>
          <w:sz w:val="24"/>
          <w:szCs w:val="24"/>
          <w:lang w:eastAsia="ru-RU"/>
        </w:rPr>
      </w:pPr>
      <w:r w:rsidRPr="00400214">
        <w:rPr>
          <w:rFonts w:ascii="Times New Roman" w:eastAsia="Times New Roman" w:hAnsi="Times New Roman" w:cs="Times New Roman"/>
          <w:iCs/>
          <w:sz w:val="24"/>
          <w:szCs w:val="24"/>
          <w:lang w:eastAsia="ru-RU"/>
        </w:rPr>
        <w:t xml:space="preserve"> №                            Наименование                                            Количество        </w:t>
      </w:r>
    </w:p>
    <w:p w:rsidR="00400214" w:rsidRPr="00400214" w:rsidRDefault="00400214" w:rsidP="00400214">
      <w:pPr>
        <w:pStyle w:val="a4"/>
        <w:rPr>
          <w:rFonts w:ascii="Times New Roman" w:eastAsia="Times New Roman" w:hAnsi="Times New Roman" w:cs="Times New Roman"/>
          <w:iCs/>
          <w:sz w:val="24"/>
          <w:szCs w:val="24"/>
          <w:lang w:eastAsia="ru-RU"/>
        </w:rPr>
      </w:pPr>
      <w:r w:rsidRPr="00400214">
        <w:rPr>
          <w:rFonts w:ascii="Times New Roman" w:eastAsia="Times New Roman" w:hAnsi="Times New Roman" w:cs="Times New Roman"/>
          <w:iCs/>
          <w:sz w:val="24"/>
          <w:szCs w:val="24"/>
          <w:lang w:eastAsia="ru-RU"/>
        </w:rPr>
        <w:t xml:space="preserve">1.                    </w:t>
      </w:r>
      <w:r w:rsidRPr="00400214">
        <w:rPr>
          <w:rFonts w:ascii="Times New Roman" w:eastAsia="Times New Roman" w:hAnsi="Times New Roman" w:cs="Times New Roman"/>
          <w:iCs/>
          <w:sz w:val="24"/>
          <w:szCs w:val="24"/>
          <w:lang w:eastAsia="ru-RU"/>
        </w:rPr>
        <w:tab/>
        <w:t xml:space="preserve">Бубен                                                          </w:t>
      </w:r>
      <w:r w:rsidR="00FB4E1B">
        <w:rPr>
          <w:rFonts w:ascii="Times New Roman" w:eastAsia="Times New Roman" w:hAnsi="Times New Roman" w:cs="Times New Roman"/>
          <w:iCs/>
          <w:sz w:val="24"/>
          <w:szCs w:val="24"/>
          <w:lang w:eastAsia="ru-RU"/>
        </w:rPr>
        <w:tab/>
        <w:t xml:space="preserve">        </w:t>
      </w:r>
      <w:r w:rsidRPr="00400214">
        <w:rPr>
          <w:rFonts w:ascii="Times New Roman" w:eastAsia="Times New Roman" w:hAnsi="Times New Roman" w:cs="Times New Roman"/>
          <w:iCs/>
          <w:sz w:val="24"/>
          <w:szCs w:val="24"/>
          <w:lang w:eastAsia="ru-RU"/>
        </w:rPr>
        <w:t xml:space="preserve"> </w:t>
      </w:r>
      <w:r w:rsidR="00FB4E1B" w:rsidRPr="00400214">
        <w:rPr>
          <w:rFonts w:ascii="Times New Roman" w:eastAsia="Times New Roman" w:hAnsi="Times New Roman" w:cs="Times New Roman"/>
          <w:iCs/>
          <w:sz w:val="24"/>
          <w:szCs w:val="24"/>
          <w:lang w:eastAsia="ru-RU"/>
        </w:rPr>
        <w:t>в наличии</w:t>
      </w:r>
    </w:p>
    <w:p w:rsidR="00400214" w:rsidRPr="00400214" w:rsidRDefault="00364979" w:rsidP="00400214">
      <w:pPr>
        <w:pStyle w:val="a4"/>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2.          </w:t>
      </w:r>
      <w:r w:rsidR="00FB4E1B">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          </w:t>
      </w:r>
      <w:r w:rsidR="00400214" w:rsidRPr="00400214">
        <w:rPr>
          <w:rFonts w:ascii="Times New Roman" w:eastAsia="Times New Roman" w:hAnsi="Times New Roman" w:cs="Times New Roman"/>
          <w:iCs/>
          <w:sz w:val="24"/>
          <w:szCs w:val="24"/>
          <w:lang w:eastAsia="ru-RU"/>
        </w:rPr>
        <w:t xml:space="preserve">Ложки «Хохлома»                                       </w:t>
      </w:r>
    </w:p>
    <w:p w:rsidR="00400214" w:rsidRPr="00400214" w:rsidRDefault="00364979" w:rsidP="00400214">
      <w:pPr>
        <w:pStyle w:val="a4"/>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3.                     </w:t>
      </w:r>
      <w:r w:rsidR="00400214" w:rsidRPr="00400214">
        <w:rPr>
          <w:rFonts w:ascii="Times New Roman" w:eastAsia="Times New Roman" w:hAnsi="Times New Roman" w:cs="Times New Roman"/>
          <w:iCs/>
          <w:sz w:val="24"/>
          <w:szCs w:val="24"/>
          <w:lang w:eastAsia="ru-RU"/>
        </w:rPr>
        <w:t xml:space="preserve">Маракасы   пластик                                     </w:t>
      </w:r>
    </w:p>
    <w:p w:rsidR="00400214" w:rsidRPr="00400214" w:rsidRDefault="00364979" w:rsidP="00400214">
      <w:pPr>
        <w:pStyle w:val="a4"/>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4.                     </w:t>
      </w:r>
      <w:r w:rsidR="00400214" w:rsidRPr="00400214">
        <w:rPr>
          <w:rFonts w:ascii="Times New Roman" w:eastAsia="Times New Roman" w:hAnsi="Times New Roman" w:cs="Times New Roman"/>
          <w:iCs/>
          <w:sz w:val="24"/>
          <w:szCs w:val="24"/>
          <w:lang w:eastAsia="ru-RU"/>
        </w:rPr>
        <w:t xml:space="preserve">Маракасы </w:t>
      </w:r>
      <w:r w:rsidR="00400214" w:rsidRPr="00400214">
        <w:rPr>
          <w:rFonts w:ascii="Times New Roman" w:eastAsia="Times New Roman" w:hAnsi="Times New Roman" w:cs="Times New Roman"/>
          <w:iCs/>
          <w:sz w:val="24"/>
          <w:szCs w:val="24"/>
          <w:lang w:eastAsia="ru-RU"/>
        </w:rPr>
        <w:tab/>
        <w:t>самодельные</w:t>
      </w:r>
      <w:r w:rsidR="00400214" w:rsidRPr="00400214">
        <w:rPr>
          <w:rFonts w:ascii="Times New Roman" w:eastAsia="Times New Roman" w:hAnsi="Times New Roman" w:cs="Times New Roman"/>
          <w:iCs/>
          <w:sz w:val="24"/>
          <w:szCs w:val="24"/>
          <w:lang w:eastAsia="ru-RU"/>
        </w:rPr>
        <w:tab/>
      </w:r>
      <w:r w:rsidR="00400214" w:rsidRPr="00400214">
        <w:rPr>
          <w:rFonts w:ascii="Times New Roman" w:eastAsia="Times New Roman" w:hAnsi="Times New Roman" w:cs="Times New Roman"/>
          <w:iCs/>
          <w:sz w:val="24"/>
          <w:szCs w:val="24"/>
          <w:lang w:eastAsia="ru-RU"/>
        </w:rPr>
        <w:tab/>
      </w:r>
      <w:r w:rsidR="00400214" w:rsidRPr="00400214">
        <w:rPr>
          <w:rFonts w:ascii="Times New Roman" w:eastAsia="Times New Roman" w:hAnsi="Times New Roman" w:cs="Times New Roman"/>
          <w:iCs/>
          <w:sz w:val="24"/>
          <w:szCs w:val="24"/>
          <w:lang w:eastAsia="ru-RU"/>
        </w:rPr>
        <w:tab/>
      </w:r>
    </w:p>
    <w:p w:rsidR="00400214" w:rsidRPr="00400214" w:rsidRDefault="00364979" w:rsidP="00400214">
      <w:pPr>
        <w:pStyle w:val="a4"/>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5.                     </w:t>
      </w:r>
      <w:r w:rsidR="00400214" w:rsidRPr="00400214">
        <w:rPr>
          <w:rFonts w:ascii="Times New Roman" w:eastAsia="Times New Roman" w:hAnsi="Times New Roman" w:cs="Times New Roman"/>
          <w:iCs/>
          <w:sz w:val="24"/>
          <w:szCs w:val="24"/>
          <w:lang w:eastAsia="ru-RU"/>
        </w:rPr>
        <w:t xml:space="preserve">Барабан                                        </w:t>
      </w:r>
      <w:r w:rsidR="00400214" w:rsidRPr="00400214">
        <w:rPr>
          <w:rFonts w:ascii="Times New Roman" w:eastAsia="Times New Roman" w:hAnsi="Times New Roman" w:cs="Times New Roman"/>
          <w:iCs/>
          <w:sz w:val="24"/>
          <w:szCs w:val="24"/>
          <w:lang w:eastAsia="ru-RU"/>
        </w:rPr>
        <w:tab/>
      </w:r>
      <w:r w:rsidR="00400214" w:rsidRPr="00400214">
        <w:rPr>
          <w:rFonts w:ascii="Times New Roman" w:eastAsia="Times New Roman" w:hAnsi="Times New Roman" w:cs="Times New Roman"/>
          <w:iCs/>
          <w:sz w:val="24"/>
          <w:szCs w:val="24"/>
          <w:lang w:eastAsia="ru-RU"/>
        </w:rPr>
        <w:tab/>
      </w:r>
    </w:p>
    <w:p w:rsidR="00400214" w:rsidRPr="00400214" w:rsidRDefault="00364979" w:rsidP="00400214">
      <w:pPr>
        <w:pStyle w:val="a4"/>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6.                     </w:t>
      </w:r>
      <w:r w:rsidR="00400214" w:rsidRPr="00400214">
        <w:rPr>
          <w:rFonts w:ascii="Times New Roman" w:eastAsia="Times New Roman" w:hAnsi="Times New Roman" w:cs="Times New Roman"/>
          <w:iCs/>
          <w:sz w:val="24"/>
          <w:szCs w:val="24"/>
          <w:lang w:eastAsia="ru-RU"/>
        </w:rPr>
        <w:t>Тарелочки</w:t>
      </w:r>
      <w:r w:rsidR="00400214" w:rsidRPr="00400214">
        <w:rPr>
          <w:rFonts w:ascii="Times New Roman" w:eastAsia="Times New Roman" w:hAnsi="Times New Roman" w:cs="Times New Roman"/>
          <w:iCs/>
          <w:sz w:val="24"/>
          <w:szCs w:val="24"/>
          <w:lang w:eastAsia="ru-RU"/>
        </w:rPr>
        <w:tab/>
      </w:r>
      <w:r w:rsidR="00400214" w:rsidRPr="00400214">
        <w:rPr>
          <w:rFonts w:ascii="Times New Roman" w:eastAsia="Times New Roman" w:hAnsi="Times New Roman" w:cs="Times New Roman"/>
          <w:iCs/>
          <w:sz w:val="24"/>
          <w:szCs w:val="24"/>
          <w:lang w:eastAsia="ru-RU"/>
        </w:rPr>
        <w:tab/>
      </w:r>
      <w:r w:rsidR="00400214" w:rsidRPr="00400214">
        <w:rPr>
          <w:rFonts w:ascii="Times New Roman" w:eastAsia="Times New Roman" w:hAnsi="Times New Roman" w:cs="Times New Roman"/>
          <w:iCs/>
          <w:sz w:val="24"/>
          <w:szCs w:val="24"/>
          <w:lang w:eastAsia="ru-RU"/>
        </w:rPr>
        <w:tab/>
      </w:r>
      <w:r w:rsidR="00400214" w:rsidRPr="00400214">
        <w:rPr>
          <w:rFonts w:ascii="Times New Roman" w:eastAsia="Times New Roman" w:hAnsi="Times New Roman" w:cs="Times New Roman"/>
          <w:iCs/>
          <w:sz w:val="24"/>
          <w:szCs w:val="24"/>
          <w:lang w:eastAsia="ru-RU"/>
        </w:rPr>
        <w:tab/>
      </w:r>
      <w:r w:rsidR="00400214" w:rsidRPr="00400214">
        <w:rPr>
          <w:rFonts w:ascii="Times New Roman" w:eastAsia="Times New Roman" w:hAnsi="Times New Roman" w:cs="Times New Roman"/>
          <w:iCs/>
          <w:sz w:val="24"/>
          <w:szCs w:val="24"/>
          <w:lang w:eastAsia="ru-RU"/>
        </w:rPr>
        <w:tab/>
      </w:r>
    </w:p>
    <w:p w:rsidR="00400214" w:rsidRPr="00400214" w:rsidRDefault="00364979" w:rsidP="00400214">
      <w:pPr>
        <w:pStyle w:val="a4"/>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7.                     </w:t>
      </w:r>
      <w:r w:rsidR="00400214" w:rsidRPr="00400214">
        <w:rPr>
          <w:rFonts w:ascii="Times New Roman" w:eastAsia="Times New Roman" w:hAnsi="Times New Roman" w:cs="Times New Roman"/>
          <w:iCs/>
          <w:sz w:val="24"/>
          <w:szCs w:val="24"/>
          <w:lang w:eastAsia="ru-RU"/>
        </w:rPr>
        <w:t xml:space="preserve">Колокольчики                                          </w:t>
      </w:r>
    </w:p>
    <w:p w:rsidR="00400214" w:rsidRPr="00400214" w:rsidRDefault="00364979" w:rsidP="00400214">
      <w:pPr>
        <w:pStyle w:val="a4"/>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8.                     </w:t>
      </w:r>
      <w:r w:rsidR="00400214" w:rsidRPr="00400214">
        <w:rPr>
          <w:rFonts w:ascii="Times New Roman" w:eastAsia="Times New Roman" w:hAnsi="Times New Roman" w:cs="Times New Roman"/>
          <w:iCs/>
          <w:sz w:val="24"/>
          <w:szCs w:val="24"/>
          <w:lang w:eastAsia="ru-RU"/>
        </w:rPr>
        <w:t xml:space="preserve">Металлофон                                            </w:t>
      </w:r>
    </w:p>
    <w:p w:rsidR="00400214" w:rsidRPr="00400214" w:rsidRDefault="00400214" w:rsidP="00400214">
      <w:pPr>
        <w:pStyle w:val="a4"/>
        <w:rPr>
          <w:rFonts w:ascii="Times New Roman" w:eastAsia="Times New Roman" w:hAnsi="Times New Roman" w:cs="Times New Roman"/>
          <w:iCs/>
          <w:sz w:val="24"/>
          <w:szCs w:val="24"/>
          <w:lang w:eastAsia="ru-RU"/>
        </w:rPr>
      </w:pPr>
      <w:r w:rsidRPr="00400214">
        <w:rPr>
          <w:rFonts w:ascii="Times New Roman" w:eastAsia="Times New Roman" w:hAnsi="Times New Roman" w:cs="Times New Roman"/>
          <w:iCs/>
          <w:sz w:val="24"/>
          <w:szCs w:val="24"/>
          <w:lang w:eastAsia="ru-RU"/>
        </w:rPr>
        <w:t xml:space="preserve">9. </w:t>
      </w:r>
      <w:r w:rsidR="00FB4E1B">
        <w:rPr>
          <w:rFonts w:ascii="Times New Roman" w:eastAsia="Times New Roman" w:hAnsi="Times New Roman" w:cs="Times New Roman"/>
          <w:iCs/>
          <w:sz w:val="24"/>
          <w:szCs w:val="24"/>
          <w:lang w:eastAsia="ru-RU"/>
        </w:rPr>
        <w:t xml:space="preserve">                    </w:t>
      </w:r>
      <w:r w:rsidRPr="00400214">
        <w:rPr>
          <w:rFonts w:ascii="Times New Roman" w:eastAsia="Times New Roman" w:hAnsi="Times New Roman" w:cs="Times New Roman"/>
          <w:iCs/>
          <w:sz w:val="24"/>
          <w:szCs w:val="24"/>
          <w:lang w:eastAsia="ru-RU"/>
        </w:rPr>
        <w:t xml:space="preserve">Треугольник                                             </w:t>
      </w:r>
    </w:p>
    <w:p w:rsidR="00400214" w:rsidRPr="00400214" w:rsidRDefault="00364979" w:rsidP="00400214">
      <w:pPr>
        <w:pStyle w:val="a4"/>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10.                   </w:t>
      </w:r>
      <w:r w:rsidR="00400214" w:rsidRPr="00400214">
        <w:rPr>
          <w:rFonts w:ascii="Times New Roman" w:eastAsia="Times New Roman" w:hAnsi="Times New Roman" w:cs="Times New Roman"/>
          <w:iCs/>
          <w:sz w:val="24"/>
          <w:szCs w:val="24"/>
          <w:lang w:eastAsia="ru-RU"/>
        </w:rPr>
        <w:t>Арфа дет</w:t>
      </w:r>
      <w:r w:rsidR="00FB4E1B">
        <w:rPr>
          <w:rFonts w:ascii="Times New Roman" w:eastAsia="Times New Roman" w:hAnsi="Times New Roman" w:cs="Times New Roman"/>
          <w:iCs/>
          <w:sz w:val="24"/>
          <w:szCs w:val="24"/>
          <w:lang w:eastAsia="ru-RU"/>
        </w:rPr>
        <w:t>ская</w:t>
      </w:r>
      <w:r w:rsidR="00400214" w:rsidRPr="00400214">
        <w:rPr>
          <w:rFonts w:ascii="Times New Roman" w:eastAsia="Times New Roman" w:hAnsi="Times New Roman" w:cs="Times New Roman"/>
          <w:iCs/>
          <w:sz w:val="24"/>
          <w:szCs w:val="24"/>
          <w:lang w:eastAsia="ru-RU"/>
        </w:rPr>
        <w:t xml:space="preserve">                                                  </w:t>
      </w:r>
    </w:p>
    <w:p w:rsidR="00400214" w:rsidRDefault="00400214" w:rsidP="00400214">
      <w:pPr>
        <w:pStyle w:val="a4"/>
        <w:rPr>
          <w:rFonts w:ascii="Times New Roman" w:eastAsia="Times New Roman" w:hAnsi="Times New Roman" w:cs="Times New Roman"/>
          <w:iCs/>
          <w:sz w:val="24"/>
          <w:szCs w:val="24"/>
          <w:lang w:eastAsia="ru-RU"/>
        </w:rPr>
      </w:pPr>
    </w:p>
    <w:p w:rsidR="00FB4E1B" w:rsidRPr="00400214" w:rsidRDefault="00FB4E1B" w:rsidP="00400214">
      <w:pPr>
        <w:pStyle w:val="a4"/>
        <w:rPr>
          <w:rFonts w:ascii="Times New Roman" w:eastAsia="Times New Roman" w:hAnsi="Times New Roman" w:cs="Times New Roman"/>
          <w:iCs/>
          <w:sz w:val="24"/>
          <w:szCs w:val="24"/>
          <w:lang w:eastAsia="ru-RU"/>
        </w:rPr>
      </w:pPr>
    </w:p>
    <w:p w:rsidR="003B368E" w:rsidRPr="009A05B8" w:rsidRDefault="00400214" w:rsidP="003B368E">
      <w:pPr>
        <w:pStyle w:val="a4"/>
        <w:rPr>
          <w:rFonts w:ascii="Times New Roman" w:eastAsia="Times New Roman" w:hAnsi="Times New Roman" w:cs="Times New Roman"/>
          <w:iCs/>
          <w:sz w:val="24"/>
          <w:szCs w:val="24"/>
          <w:lang w:eastAsia="ru-RU"/>
        </w:rPr>
      </w:pPr>
      <w:r w:rsidRPr="00364979">
        <w:rPr>
          <w:rFonts w:ascii="Times New Roman" w:eastAsia="Times New Roman" w:hAnsi="Times New Roman" w:cs="Times New Roman"/>
          <w:b/>
          <w:iCs/>
          <w:sz w:val="24"/>
          <w:szCs w:val="24"/>
          <w:lang w:eastAsia="ru-RU"/>
        </w:rPr>
        <w:t>Костюмы, маски, атрибуты</w:t>
      </w:r>
      <w:r w:rsidR="00FB4E1B">
        <w:rPr>
          <w:rFonts w:ascii="Times New Roman" w:eastAsia="Times New Roman" w:hAnsi="Times New Roman" w:cs="Times New Roman"/>
          <w:b/>
          <w:iCs/>
          <w:sz w:val="24"/>
          <w:szCs w:val="24"/>
          <w:lang w:eastAsia="ru-RU"/>
        </w:rPr>
        <w:t xml:space="preserve"> для праздников, развлечений</w:t>
      </w:r>
      <w:r w:rsidRPr="00400214">
        <w:rPr>
          <w:rFonts w:ascii="Times New Roman" w:eastAsia="Times New Roman" w:hAnsi="Times New Roman" w:cs="Times New Roman"/>
          <w:iCs/>
          <w:sz w:val="24"/>
          <w:szCs w:val="24"/>
          <w:lang w:eastAsia="ru-RU"/>
        </w:rPr>
        <w:tab/>
      </w:r>
      <w:r w:rsidRPr="00400214">
        <w:rPr>
          <w:rFonts w:ascii="Times New Roman" w:eastAsia="Times New Roman" w:hAnsi="Times New Roman" w:cs="Times New Roman"/>
          <w:iCs/>
          <w:sz w:val="24"/>
          <w:szCs w:val="24"/>
          <w:lang w:eastAsia="ru-RU"/>
        </w:rPr>
        <w:tab/>
        <w:t>в наличии</w:t>
      </w:r>
    </w:p>
    <w:sectPr w:rsidR="003B368E" w:rsidRPr="009A05B8" w:rsidSect="00EF4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13EB"/>
    <w:multiLevelType w:val="hybridMultilevel"/>
    <w:tmpl w:val="AB5C5684"/>
    <w:lvl w:ilvl="0" w:tplc="46DA6928">
      <w:start w:val="1"/>
      <w:numFmt w:val="decimal"/>
      <w:lvlText w:val="%1."/>
      <w:lvlJc w:val="left"/>
      <w:pPr>
        <w:ind w:left="3810" w:hanging="3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E24A9"/>
    <w:multiLevelType w:val="hybridMultilevel"/>
    <w:tmpl w:val="2D8CCCC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
    <w:nsid w:val="10B52D0D"/>
    <w:multiLevelType w:val="multilevel"/>
    <w:tmpl w:val="659C88CC"/>
    <w:lvl w:ilvl="0">
      <w:start w:val="1"/>
      <w:numFmt w:val="decimal"/>
      <w:lvlText w:val="%1."/>
      <w:lvlJc w:val="left"/>
      <w:pPr>
        <w:ind w:left="720" w:hanging="360"/>
      </w:p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482E06"/>
    <w:multiLevelType w:val="hybridMultilevel"/>
    <w:tmpl w:val="93188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C6138"/>
    <w:multiLevelType w:val="hybridMultilevel"/>
    <w:tmpl w:val="C480F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6F6444"/>
    <w:multiLevelType w:val="hybridMultilevel"/>
    <w:tmpl w:val="85D47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8E701E"/>
    <w:multiLevelType w:val="hybridMultilevel"/>
    <w:tmpl w:val="D8D60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8638C9"/>
    <w:multiLevelType w:val="hybridMultilevel"/>
    <w:tmpl w:val="91B41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640094"/>
    <w:multiLevelType w:val="hybridMultilevel"/>
    <w:tmpl w:val="B88EC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2D2B71"/>
    <w:multiLevelType w:val="hybridMultilevel"/>
    <w:tmpl w:val="A72E2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BD1C5B"/>
    <w:multiLevelType w:val="hybridMultilevel"/>
    <w:tmpl w:val="3B046598"/>
    <w:lvl w:ilvl="0" w:tplc="670EE9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905192"/>
    <w:multiLevelType w:val="multilevel"/>
    <w:tmpl w:val="6DDE5D0A"/>
    <w:lvl w:ilvl="0">
      <w:start w:val="1"/>
      <w:numFmt w:val="decimal"/>
      <w:lvlText w:val="%1."/>
      <w:lvlJc w:val="left"/>
      <w:pPr>
        <w:tabs>
          <w:tab w:val="num" w:pos="1380"/>
        </w:tabs>
        <w:ind w:left="1380" w:hanging="840"/>
      </w:pPr>
      <w:rPr>
        <w:rFonts w:hint="default"/>
      </w:rPr>
    </w:lvl>
    <w:lvl w:ilvl="1">
      <w:start w:val="3"/>
      <w:numFmt w:val="decimal"/>
      <w:isLgl/>
      <w:lvlText w:val="%1.%2."/>
      <w:lvlJc w:val="left"/>
      <w:pPr>
        <w:ind w:left="213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2700" w:hanging="2160"/>
      </w:pPr>
      <w:rPr>
        <w:rFonts w:hint="default"/>
      </w:rPr>
    </w:lvl>
  </w:abstractNum>
  <w:abstractNum w:abstractNumId="13">
    <w:nsid w:val="5DF7273C"/>
    <w:multiLevelType w:val="multilevel"/>
    <w:tmpl w:val="1E54025C"/>
    <w:lvl w:ilvl="0">
      <w:start w:val="1"/>
      <w:numFmt w:val="decimal"/>
      <w:lvlText w:val="%1."/>
      <w:lvlJc w:val="left"/>
      <w:pPr>
        <w:ind w:left="720" w:hanging="360"/>
      </w:p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E506AA5"/>
    <w:multiLevelType w:val="hybridMultilevel"/>
    <w:tmpl w:val="1250D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3F4A58"/>
    <w:multiLevelType w:val="hybridMultilevel"/>
    <w:tmpl w:val="9DD6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633EA2"/>
    <w:multiLevelType w:val="hybridMultilevel"/>
    <w:tmpl w:val="29FE838A"/>
    <w:lvl w:ilvl="0" w:tplc="53A2D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863CED"/>
    <w:multiLevelType w:val="hybridMultilevel"/>
    <w:tmpl w:val="222EA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7F4F19"/>
    <w:multiLevelType w:val="hybridMultilevel"/>
    <w:tmpl w:val="959AD63A"/>
    <w:lvl w:ilvl="0" w:tplc="FBB27CD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D93EDD"/>
    <w:multiLevelType w:val="hybridMultilevel"/>
    <w:tmpl w:val="A664C8F4"/>
    <w:lvl w:ilvl="0" w:tplc="4C523A8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17"/>
  </w:num>
  <w:num w:numId="6">
    <w:abstractNumId w:val="19"/>
  </w:num>
  <w:num w:numId="7">
    <w:abstractNumId w:val="2"/>
  </w:num>
  <w:num w:numId="8">
    <w:abstractNumId w:val="18"/>
  </w:num>
  <w:num w:numId="9">
    <w:abstractNumId w:val="16"/>
  </w:num>
  <w:num w:numId="10">
    <w:abstractNumId w:val="15"/>
  </w:num>
  <w:num w:numId="11">
    <w:abstractNumId w:val="4"/>
  </w:num>
  <w:num w:numId="12">
    <w:abstractNumId w:val="9"/>
  </w:num>
  <w:num w:numId="13">
    <w:abstractNumId w:val="6"/>
  </w:num>
  <w:num w:numId="14">
    <w:abstractNumId w:val="8"/>
  </w:num>
  <w:num w:numId="15">
    <w:abstractNumId w:val="14"/>
  </w:num>
  <w:num w:numId="16">
    <w:abstractNumId w:val="7"/>
  </w:num>
  <w:num w:numId="17">
    <w:abstractNumId w:val="3"/>
  </w:num>
  <w:num w:numId="18">
    <w:abstractNumId w:val="13"/>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7939BB"/>
    <w:rsid w:val="00035AE9"/>
    <w:rsid w:val="000375AA"/>
    <w:rsid w:val="00057724"/>
    <w:rsid w:val="0008245D"/>
    <w:rsid w:val="00090D15"/>
    <w:rsid w:val="000941DF"/>
    <w:rsid w:val="000A4DC7"/>
    <w:rsid w:val="000B0D1F"/>
    <w:rsid w:val="000D56DB"/>
    <w:rsid w:val="000D752A"/>
    <w:rsid w:val="000E1DF1"/>
    <w:rsid w:val="00101A3A"/>
    <w:rsid w:val="00110F65"/>
    <w:rsid w:val="00145ADF"/>
    <w:rsid w:val="001522DE"/>
    <w:rsid w:val="00162798"/>
    <w:rsid w:val="001741D4"/>
    <w:rsid w:val="0017421A"/>
    <w:rsid w:val="00176E3E"/>
    <w:rsid w:val="001B6132"/>
    <w:rsid w:val="001C1748"/>
    <w:rsid w:val="001C4FF9"/>
    <w:rsid w:val="001D5D68"/>
    <w:rsid w:val="001E05D1"/>
    <w:rsid w:val="00231A76"/>
    <w:rsid w:val="0024546F"/>
    <w:rsid w:val="0027237A"/>
    <w:rsid w:val="00286F96"/>
    <w:rsid w:val="00296B07"/>
    <w:rsid w:val="002A6D6B"/>
    <w:rsid w:val="002B0323"/>
    <w:rsid w:val="002B59AF"/>
    <w:rsid w:val="002B70E6"/>
    <w:rsid w:val="002C2417"/>
    <w:rsid w:val="002E5F44"/>
    <w:rsid w:val="002F334A"/>
    <w:rsid w:val="002F4AA5"/>
    <w:rsid w:val="00302C74"/>
    <w:rsid w:val="00310A0C"/>
    <w:rsid w:val="00320410"/>
    <w:rsid w:val="003249FE"/>
    <w:rsid w:val="00324F34"/>
    <w:rsid w:val="00325E65"/>
    <w:rsid w:val="0033457C"/>
    <w:rsid w:val="00334790"/>
    <w:rsid w:val="00340986"/>
    <w:rsid w:val="0034175E"/>
    <w:rsid w:val="0034655F"/>
    <w:rsid w:val="00346A21"/>
    <w:rsid w:val="0036394C"/>
    <w:rsid w:val="00364979"/>
    <w:rsid w:val="0036590F"/>
    <w:rsid w:val="003768C5"/>
    <w:rsid w:val="003B368E"/>
    <w:rsid w:val="003B5AA1"/>
    <w:rsid w:val="003B695E"/>
    <w:rsid w:val="003C47BC"/>
    <w:rsid w:val="003D0656"/>
    <w:rsid w:val="003E4AC8"/>
    <w:rsid w:val="003E63F4"/>
    <w:rsid w:val="003E6819"/>
    <w:rsid w:val="003F6297"/>
    <w:rsid w:val="00400214"/>
    <w:rsid w:val="00404C1C"/>
    <w:rsid w:val="00417B42"/>
    <w:rsid w:val="00433372"/>
    <w:rsid w:val="0044331A"/>
    <w:rsid w:val="00462028"/>
    <w:rsid w:val="0046422B"/>
    <w:rsid w:val="004A39C4"/>
    <w:rsid w:val="004B0C9B"/>
    <w:rsid w:val="004B7ACF"/>
    <w:rsid w:val="004E662F"/>
    <w:rsid w:val="004E743D"/>
    <w:rsid w:val="004F67B3"/>
    <w:rsid w:val="0051289F"/>
    <w:rsid w:val="00516102"/>
    <w:rsid w:val="00530BB1"/>
    <w:rsid w:val="00553117"/>
    <w:rsid w:val="00557E92"/>
    <w:rsid w:val="00567D5E"/>
    <w:rsid w:val="00587A01"/>
    <w:rsid w:val="00587C1E"/>
    <w:rsid w:val="00593D13"/>
    <w:rsid w:val="005973F3"/>
    <w:rsid w:val="005A07DC"/>
    <w:rsid w:val="005A71E9"/>
    <w:rsid w:val="005D39D5"/>
    <w:rsid w:val="005E34BE"/>
    <w:rsid w:val="005E578F"/>
    <w:rsid w:val="006070D4"/>
    <w:rsid w:val="006148C4"/>
    <w:rsid w:val="006160E5"/>
    <w:rsid w:val="0063237A"/>
    <w:rsid w:val="006357C3"/>
    <w:rsid w:val="00635CE2"/>
    <w:rsid w:val="00656A49"/>
    <w:rsid w:val="006658C4"/>
    <w:rsid w:val="00676F16"/>
    <w:rsid w:val="00685916"/>
    <w:rsid w:val="00690AC7"/>
    <w:rsid w:val="00697058"/>
    <w:rsid w:val="006E633D"/>
    <w:rsid w:val="007064D0"/>
    <w:rsid w:val="0070777C"/>
    <w:rsid w:val="00714BE7"/>
    <w:rsid w:val="0071794A"/>
    <w:rsid w:val="00737E82"/>
    <w:rsid w:val="00742062"/>
    <w:rsid w:val="0074576C"/>
    <w:rsid w:val="007528EB"/>
    <w:rsid w:val="0076517D"/>
    <w:rsid w:val="00767037"/>
    <w:rsid w:val="00767186"/>
    <w:rsid w:val="00774CAB"/>
    <w:rsid w:val="007939BB"/>
    <w:rsid w:val="00793D0B"/>
    <w:rsid w:val="007951BD"/>
    <w:rsid w:val="00796AC2"/>
    <w:rsid w:val="007B3DA9"/>
    <w:rsid w:val="007D248A"/>
    <w:rsid w:val="00800886"/>
    <w:rsid w:val="008224CB"/>
    <w:rsid w:val="00825E50"/>
    <w:rsid w:val="00833ED9"/>
    <w:rsid w:val="008465FE"/>
    <w:rsid w:val="00856ABF"/>
    <w:rsid w:val="00867678"/>
    <w:rsid w:val="008727A5"/>
    <w:rsid w:val="00882203"/>
    <w:rsid w:val="00891081"/>
    <w:rsid w:val="008933A0"/>
    <w:rsid w:val="008A227A"/>
    <w:rsid w:val="008A31FC"/>
    <w:rsid w:val="00925866"/>
    <w:rsid w:val="00933CDB"/>
    <w:rsid w:val="0095478F"/>
    <w:rsid w:val="0096337E"/>
    <w:rsid w:val="009650E2"/>
    <w:rsid w:val="009721EE"/>
    <w:rsid w:val="00992518"/>
    <w:rsid w:val="00996B3B"/>
    <w:rsid w:val="009A05B8"/>
    <w:rsid w:val="009A673C"/>
    <w:rsid w:val="009B5DB7"/>
    <w:rsid w:val="009B7AE1"/>
    <w:rsid w:val="009D0A90"/>
    <w:rsid w:val="009E25EE"/>
    <w:rsid w:val="009F3B27"/>
    <w:rsid w:val="00A07008"/>
    <w:rsid w:val="00A10CEB"/>
    <w:rsid w:val="00A17EF3"/>
    <w:rsid w:val="00A337BE"/>
    <w:rsid w:val="00A35865"/>
    <w:rsid w:val="00A47486"/>
    <w:rsid w:val="00A52668"/>
    <w:rsid w:val="00A7194C"/>
    <w:rsid w:val="00AA24D5"/>
    <w:rsid w:val="00AA7EF8"/>
    <w:rsid w:val="00AB6DBA"/>
    <w:rsid w:val="00AC37A5"/>
    <w:rsid w:val="00AD6357"/>
    <w:rsid w:val="00B441D9"/>
    <w:rsid w:val="00B54A5B"/>
    <w:rsid w:val="00B77B4A"/>
    <w:rsid w:val="00B97C1B"/>
    <w:rsid w:val="00BA37F9"/>
    <w:rsid w:val="00BE3346"/>
    <w:rsid w:val="00C00747"/>
    <w:rsid w:val="00C11819"/>
    <w:rsid w:val="00C13C14"/>
    <w:rsid w:val="00C21C9E"/>
    <w:rsid w:val="00C33ED3"/>
    <w:rsid w:val="00C539EE"/>
    <w:rsid w:val="00C53D66"/>
    <w:rsid w:val="00C54645"/>
    <w:rsid w:val="00C60A4E"/>
    <w:rsid w:val="00C6707D"/>
    <w:rsid w:val="00C923D4"/>
    <w:rsid w:val="00CA39C1"/>
    <w:rsid w:val="00CB5F6C"/>
    <w:rsid w:val="00CC3F7C"/>
    <w:rsid w:val="00CD6888"/>
    <w:rsid w:val="00CE0FA2"/>
    <w:rsid w:val="00CF36CC"/>
    <w:rsid w:val="00D05BAC"/>
    <w:rsid w:val="00D12F48"/>
    <w:rsid w:val="00D36EFC"/>
    <w:rsid w:val="00D67D1B"/>
    <w:rsid w:val="00D71139"/>
    <w:rsid w:val="00D7135D"/>
    <w:rsid w:val="00D71B93"/>
    <w:rsid w:val="00D75282"/>
    <w:rsid w:val="00D8733E"/>
    <w:rsid w:val="00DA3A6C"/>
    <w:rsid w:val="00DA4760"/>
    <w:rsid w:val="00DC7259"/>
    <w:rsid w:val="00DD22A8"/>
    <w:rsid w:val="00DF084A"/>
    <w:rsid w:val="00E56B40"/>
    <w:rsid w:val="00E65E06"/>
    <w:rsid w:val="00E71D89"/>
    <w:rsid w:val="00E77529"/>
    <w:rsid w:val="00E81398"/>
    <w:rsid w:val="00EB6495"/>
    <w:rsid w:val="00EB7798"/>
    <w:rsid w:val="00ED2736"/>
    <w:rsid w:val="00ED3688"/>
    <w:rsid w:val="00EE15CE"/>
    <w:rsid w:val="00EE2F0D"/>
    <w:rsid w:val="00EF4028"/>
    <w:rsid w:val="00F1724F"/>
    <w:rsid w:val="00F23F89"/>
    <w:rsid w:val="00F25047"/>
    <w:rsid w:val="00F3457D"/>
    <w:rsid w:val="00F453A6"/>
    <w:rsid w:val="00F629A1"/>
    <w:rsid w:val="00FA1A2B"/>
    <w:rsid w:val="00FB4E1B"/>
    <w:rsid w:val="00FD271E"/>
    <w:rsid w:val="00FD406D"/>
    <w:rsid w:val="00FE1DC8"/>
    <w:rsid w:val="00FE54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047"/>
    <w:pPr>
      <w:ind w:left="720"/>
      <w:contextualSpacing/>
    </w:pPr>
  </w:style>
  <w:style w:type="paragraph" w:styleId="a4">
    <w:name w:val="No Spacing"/>
    <w:uiPriority w:val="1"/>
    <w:qFormat/>
    <w:rsid w:val="00AC37A5"/>
    <w:pPr>
      <w:spacing w:after="0" w:line="240" w:lineRule="auto"/>
    </w:pPr>
  </w:style>
  <w:style w:type="paragraph" w:styleId="a5">
    <w:name w:val="Body Text"/>
    <w:basedOn w:val="a"/>
    <w:link w:val="a6"/>
    <w:uiPriority w:val="99"/>
    <w:rsid w:val="00867678"/>
    <w:pPr>
      <w:spacing w:after="120"/>
    </w:pPr>
    <w:rPr>
      <w:rFonts w:eastAsia="Calibri"/>
      <w:sz w:val="28"/>
      <w:szCs w:val="28"/>
    </w:rPr>
  </w:style>
  <w:style w:type="character" w:customStyle="1" w:styleId="a6">
    <w:name w:val="Основной текст Знак"/>
    <w:basedOn w:val="a0"/>
    <w:link w:val="a5"/>
    <w:uiPriority w:val="99"/>
    <w:rsid w:val="00867678"/>
    <w:rPr>
      <w:rFonts w:ascii="Times New Roman" w:eastAsia="Calibri" w:hAnsi="Times New Roman" w:cs="Times New Roman"/>
      <w:sz w:val="28"/>
      <w:szCs w:val="28"/>
    </w:rPr>
  </w:style>
  <w:style w:type="character" w:customStyle="1" w:styleId="2">
    <w:name w:val="Основной текст (2)_"/>
    <w:link w:val="20"/>
    <w:rsid w:val="00867678"/>
    <w:rPr>
      <w:b/>
      <w:bCs/>
      <w:spacing w:val="5"/>
      <w:sz w:val="18"/>
      <w:szCs w:val="18"/>
      <w:shd w:val="clear" w:color="auto" w:fill="FFFFFF"/>
    </w:rPr>
  </w:style>
  <w:style w:type="paragraph" w:customStyle="1" w:styleId="20">
    <w:name w:val="Основной текст (2)"/>
    <w:basedOn w:val="a"/>
    <w:link w:val="2"/>
    <w:rsid w:val="00867678"/>
    <w:pPr>
      <w:shd w:val="clear" w:color="auto" w:fill="FFFFFF"/>
      <w:spacing w:line="252" w:lineRule="exact"/>
    </w:pPr>
    <w:rPr>
      <w:b/>
      <w:bCs/>
      <w:spacing w:val="5"/>
      <w:sz w:val="18"/>
      <w:szCs w:val="18"/>
    </w:rPr>
  </w:style>
  <w:style w:type="character" w:customStyle="1" w:styleId="11pt">
    <w:name w:val="Основной текст + 11 pt"/>
    <w:rsid w:val="00867678"/>
    <w:rPr>
      <w:rFonts w:ascii="Times New Roman" w:hAnsi="Times New Roman" w:cs="Times New Roman"/>
      <w:spacing w:val="6"/>
      <w:sz w:val="21"/>
      <w:szCs w:val="21"/>
    </w:rPr>
  </w:style>
  <w:style w:type="paragraph" w:styleId="a7">
    <w:name w:val="Balloon Text"/>
    <w:basedOn w:val="a"/>
    <w:link w:val="a8"/>
    <w:uiPriority w:val="99"/>
    <w:semiHidden/>
    <w:unhideWhenUsed/>
    <w:rsid w:val="003E63F4"/>
    <w:rPr>
      <w:rFonts w:ascii="Tahoma" w:hAnsi="Tahoma" w:cs="Tahoma"/>
      <w:sz w:val="16"/>
      <w:szCs w:val="16"/>
    </w:rPr>
  </w:style>
  <w:style w:type="character" w:customStyle="1" w:styleId="a8">
    <w:name w:val="Текст выноски Знак"/>
    <w:basedOn w:val="a0"/>
    <w:link w:val="a7"/>
    <w:uiPriority w:val="99"/>
    <w:semiHidden/>
    <w:rsid w:val="003E63F4"/>
    <w:rPr>
      <w:rFonts w:ascii="Tahoma" w:eastAsia="Times New Roman" w:hAnsi="Tahoma" w:cs="Tahoma"/>
      <w:sz w:val="16"/>
      <w:szCs w:val="16"/>
      <w:lang w:eastAsia="ru-RU"/>
    </w:rPr>
  </w:style>
  <w:style w:type="table" w:styleId="a9">
    <w:name w:val="Table Grid"/>
    <w:basedOn w:val="a1"/>
    <w:uiPriority w:val="59"/>
    <w:rsid w:val="003E6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26</Pages>
  <Words>7025</Words>
  <Characters>40046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курочкины</dc:creator>
  <cp:lastModifiedBy>User</cp:lastModifiedBy>
  <cp:revision>21</cp:revision>
  <cp:lastPrinted>2017-08-25T06:16:00Z</cp:lastPrinted>
  <dcterms:created xsi:type="dcterms:W3CDTF">2015-08-06T14:17:00Z</dcterms:created>
  <dcterms:modified xsi:type="dcterms:W3CDTF">2017-09-07T06:38:00Z</dcterms:modified>
</cp:coreProperties>
</file>