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88" w:rsidRDefault="00330F6E" w:rsidP="00B45CF2">
      <w:pPr>
        <w:jc w:val="right"/>
      </w:pPr>
      <w:r w:rsidRPr="00330F6E">
        <w:drawing>
          <wp:inline distT="0" distB="0" distL="0" distR="0">
            <wp:extent cx="7560310" cy="10614848"/>
            <wp:effectExtent l="19050" t="0" r="254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F2" w:rsidRDefault="00B45CF2">
      <w:pPr>
        <w:sectPr w:rsidR="00B45CF2" w:rsidSect="00B45CF2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B74088" w:rsidRPr="00B74088" w:rsidRDefault="00845EF7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74088" w:rsidRPr="00B74088">
        <w:rPr>
          <w:rFonts w:ascii="Times New Roman" w:hAnsi="Times New Roman" w:cs="Times New Roman"/>
          <w:sz w:val="24"/>
          <w:szCs w:val="24"/>
        </w:rPr>
        <w:t>одержание</w:t>
      </w:r>
    </w:p>
    <w:p w:rsidR="00845EF7" w:rsidRDefault="00845EF7" w:rsidP="00B7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</w:t>
      </w:r>
      <w:r w:rsidR="00845EF7">
        <w:rPr>
          <w:rFonts w:ascii="Times New Roman" w:hAnsi="Times New Roman" w:cs="Times New Roman"/>
          <w:sz w:val="24"/>
          <w:szCs w:val="24"/>
        </w:rPr>
        <w:t>.</w:t>
      </w:r>
      <w:r w:rsidRPr="00B74088">
        <w:rPr>
          <w:rFonts w:ascii="Times New Roman" w:hAnsi="Times New Roman" w:cs="Times New Roman"/>
          <w:sz w:val="24"/>
          <w:szCs w:val="24"/>
        </w:rPr>
        <w:t xml:space="preserve"> ЦЕЛЕВОЙ РАЗДЕЛ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1.1. Пояснительная записка……………………………………………............……...…….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1.2. Цель и задачи реализации программы………………...............................…………….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1.3. Принципы и подходы к формированию программы…………………......…………...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1.4. Особенности развития детей с ограниченными возможностями здоровья ................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1.4.1. Характеристика детей с фонетическим и фонетико-фонематическим недоразвитием речи……...........................................................................................……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1.4.2. Характеристика детей с тяжелым нарушением речи (общим недоразвитием речи) …………...................................................................................................................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1.4.3. Характеристика детей с задержкой психического развития…….……......……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1.5. Планируемые результаты освоения программы……………………….……………..</w:t>
      </w:r>
    </w:p>
    <w:p w:rsidR="00D10F65" w:rsidRDefault="00D10F65" w:rsidP="00B74088">
      <w:pPr>
        <w:pStyle w:val="a3"/>
      </w:pPr>
    </w:p>
    <w:p w:rsidR="00D10F65" w:rsidRDefault="00D10F65" w:rsidP="00B74088">
      <w:pPr>
        <w:pStyle w:val="a3"/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II СОДЕРЖАТЕЛЬНЫЙ РАЗДЕЛ</w:t>
      </w:r>
    </w:p>
    <w:p w:rsidR="00B74088" w:rsidRPr="00B74088" w:rsidRDefault="00331215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Планирова</w:t>
      </w:r>
      <w:r w:rsidR="00B74088" w:rsidRPr="00B74088">
        <w:rPr>
          <w:rFonts w:ascii="Times New Roman" w:hAnsi="Times New Roman" w:cs="Times New Roman"/>
          <w:sz w:val="24"/>
          <w:szCs w:val="24"/>
        </w:rPr>
        <w:t xml:space="preserve">ние образовательной деятельности……......……………………………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2.2. Содержание психолого-педагогической работы с детьми с ограниченными возможностями здоровья 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2.2.1. Коррекция и развитие речевых функций детей с легкими речевыми нарушениями ……..................................................................................................……. 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2.2.2. Коррекция и развитие речевых функций детей с тяжелым нарушением речи (общее </w:t>
      </w:r>
      <w:bookmarkStart w:id="0" w:name="_GoBack"/>
      <w:bookmarkEnd w:id="0"/>
      <w:r w:rsidRPr="00B74088">
        <w:rPr>
          <w:rFonts w:ascii="Times New Roman" w:hAnsi="Times New Roman" w:cs="Times New Roman"/>
          <w:sz w:val="24"/>
          <w:szCs w:val="24"/>
        </w:rPr>
        <w:t>недоразвитие речи) 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2.2.3. Основные направления коррекционно-педагогической работы с детьми с задержкой психического развития ...............................................………....…………...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74088">
        <w:rPr>
          <w:rFonts w:ascii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B74088">
        <w:rPr>
          <w:rFonts w:ascii="Times New Roman" w:hAnsi="Times New Roman" w:cs="Times New Roman"/>
          <w:sz w:val="24"/>
          <w:szCs w:val="24"/>
        </w:rPr>
        <w:t xml:space="preserve"> направление работы с детьми с ограниченными возможностями здоровья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……..................................................................................……….</w:t>
      </w:r>
      <w:proofErr w:type="gramEnd"/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2.4.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здоровья…………………........………………………………………………. </w:t>
      </w:r>
    </w:p>
    <w:p w:rsidR="00B74088" w:rsidRDefault="00B74088" w:rsidP="00B74088">
      <w:pPr>
        <w:pStyle w:val="a3"/>
      </w:pPr>
      <w:r w:rsidRPr="00B74088">
        <w:rPr>
          <w:rFonts w:ascii="Times New Roman" w:hAnsi="Times New Roman" w:cs="Times New Roman"/>
          <w:sz w:val="24"/>
          <w:szCs w:val="24"/>
        </w:rPr>
        <w:t>2.5. Особенности взаимодействия педагогического коллектива с семьями воспитанников с ограниченными возможностями здоровья ............................................</w:t>
      </w:r>
    </w:p>
    <w:p w:rsidR="00D10F65" w:rsidRDefault="00D10F65" w:rsidP="00B74088">
      <w:pPr>
        <w:pStyle w:val="a3"/>
      </w:pPr>
    </w:p>
    <w:p w:rsidR="00D10F65" w:rsidRDefault="00D10F65" w:rsidP="00B74088">
      <w:pPr>
        <w:pStyle w:val="a3"/>
      </w:pP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III ОРГАНИЗАЦИОННЫЙ РАЗДЕЛ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3.1 Режим дня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.............................................................……..........…………………………... </w:t>
      </w:r>
      <w:proofErr w:type="gramEnd"/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3.2. Организация образовательной деятельности с детьми с ограниченными возможностями здоровья ........................................................................................................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предметно-пространственной среды для детей с ОВЗ в группах общеразвивающей направленности ...............................................</w:t>
      </w:r>
    </w:p>
    <w:p w:rsidR="00B74088" w:rsidRPr="00B74088" w:rsidRDefault="00B74088" w:rsidP="00B74088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3.3. Программно-методическое обеспечение </w:t>
      </w:r>
    </w:p>
    <w:p w:rsidR="00B74088" w:rsidRDefault="00B74088"/>
    <w:p w:rsidR="00B74088" w:rsidRDefault="00B74088"/>
    <w:p w:rsidR="00B74088" w:rsidRDefault="00B74088"/>
    <w:p w:rsidR="00B74088" w:rsidRDefault="00B74088"/>
    <w:p w:rsidR="00B74088" w:rsidRDefault="00B74088"/>
    <w:p w:rsidR="00B74088" w:rsidRDefault="00B74088"/>
    <w:p w:rsidR="00B74088" w:rsidRPr="00D10F65" w:rsidRDefault="00B74088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F6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45EF7">
        <w:rPr>
          <w:rFonts w:ascii="Times New Roman" w:hAnsi="Times New Roman" w:cs="Times New Roman"/>
          <w:b/>
          <w:sz w:val="24"/>
          <w:szCs w:val="24"/>
        </w:rPr>
        <w:t>.</w:t>
      </w:r>
      <w:r w:rsidRPr="00D10F65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</w:p>
    <w:p w:rsidR="00D10F65" w:rsidRDefault="00D10F65" w:rsidP="00D10F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4088" w:rsidRPr="00D10F65" w:rsidRDefault="00D10F6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B74088" w:rsidRPr="00D10F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Развитие современного общества предъявляет новые требования к дошкольным образовательным учреждениям, к организации образовательного процесса, выбору и обоснованию основных и парциальных программ, результатам и результативности деятельности. </w:t>
      </w:r>
    </w:p>
    <w:p w:rsidR="00B74088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детей с ограниченными возможностями здоровья </w:t>
      </w:r>
      <w:r w:rsidR="00D10F65">
        <w:rPr>
          <w:rFonts w:ascii="Times New Roman" w:hAnsi="Times New Roman" w:cs="Times New Roman"/>
          <w:sz w:val="24"/>
          <w:szCs w:val="24"/>
        </w:rPr>
        <w:t xml:space="preserve">ДОУ МДС №9 «Золотой ключик» г. Жирновска </w:t>
      </w:r>
      <w:r w:rsidRPr="00B74088">
        <w:rPr>
          <w:rFonts w:ascii="Times New Roman" w:hAnsi="Times New Roman" w:cs="Times New Roman"/>
          <w:sz w:val="24"/>
          <w:szCs w:val="24"/>
        </w:rPr>
        <w:t xml:space="preserve">(далее – Программа) разработана на основе Федерального государственного образовательного стандарта дошкольного образования в соответствии со следующими нормативными документами: </w:t>
      </w:r>
    </w:p>
    <w:p w:rsidR="00B74088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№ 273-ФЗ от 21.12.2012 г. с учетом изменений, </w:t>
      </w:r>
      <w:r w:rsidR="00845EF7">
        <w:rPr>
          <w:rFonts w:ascii="Times New Roman" w:hAnsi="Times New Roman" w:cs="Times New Roman"/>
          <w:sz w:val="24"/>
          <w:szCs w:val="24"/>
        </w:rPr>
        <w:t>внесенных Федеральными законами»</w:t>
      </w:r>
      <w:r w:rsidRPr="00B7408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4088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Об утверждении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 Постановление Главного государственного санитарного врача Российской Федерации от 15 мая 2013 г. № 26 г. Москва;  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>Конвенция о правах ребенка от 13.12.1989 г.;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2013 г. N 1014); </w:t>
      </w:r>
    </w:p>
    <w:p w:rsidR="00845EF7" w:rsidRDefault="005B7C62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Устав;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>Локальные акты:</w:t>
      </w:r>
    </w:p>
    <w:p w:rsidR="00845EF7" w:rsidRDefault="00B74088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EF7">
        <w:rPr>
          <w:rFonts w:ascii="Times New Roman" w:hAnsi="Times New Roman" w:cs="Times New Roman"/>
          <w:sz w:val="24"/>
          <w:szCs w:val="24"/>
        </w:rPr>
        <w:t>Положение о Педагогическом совете;</w:t>
      </w:r>
    </w:p>
    <w:p w:rsidR="00845EF7" w:rsidRDefault="00845EF7" w:rsidP="00845E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74088" w:rsidRPr="00845EF7">
        <w:rPr>
          <w:rFonts w:ascii="Times New Roman" w:hAnsi="Times New Roman" w:cs="Times New Roman"/>
          <w:sz w:val="24"/>
          <w:szCs w:val="24"/>
        </w:rPr>
        <w:t>оложение о психолого-м</w:t>
      </w:r>
      <w:r w:rsidR="009C3E87">
        <w:rPr>
          <w:rFonts w:ascii="Times New Roman" w:hAnsi="Times New Roman" w:cs="Times New Roman"/>
          <w:sz w:val="24"/>
          <w:szCs w:val="24"/>
        </w:rPr>
        <w:t>едико-педагогическом консилиуме.</w:t>
      </w:r>
    </w:p>
    <w:p w:rsidR="004C246F" w:rsidRPr="00845EF7" w:rsidRDefault="004C246F" w:rsidP="009C3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F65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Программа представляет собой адаптированную образовательную программу дошкольного образовательного учреждения, в котором получают образовательные услуги воспитанники с ограниченными возможностями здоровья (далее – ОВЗ). Программа обеспечивает образовательную деятельность в группах общеразвивающей направленности в соответствии с Основной образовательной программой дошкольного образования </w:t>
      </w:r>
    </w:p>
    <w:p w:rsidR="00D10F65" w:rsidRDefault="00D10F65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МДС №9 «Золотой ключик» г. Жирновска.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дошкольников с ограниченными возможностями здоровья, открывающих возможности для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B740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7408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 Программа направлена на обеспечение развития детей с ОВЗ в возрасте от 3 до 7 лет с учетом их специфических и индивидуальных особенностей. Содержание Программы включает совокупность образовательных областей, которые обеспечивают социальную ситуацию развития личности ребенка (социально-коммуникативное развитие, познавательное развитие, речевое развитие, физическое развитие, художественно-эстетическое развитие).Программа направлена на обеспечение достижения обучающимися (воспитанниками) целевых ориентиров.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4088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для детей с ограниченными возможностями здоровья включает три основных раздела: целевой, содержательный, организационный. В них представлено описание целей, задач, подходов и принципов образовательной деятельности с детьми с ОВЗ, результатов освоения образовательной программы дошкольного образования; описание образовательной деятельности по направлениям </w:t>
      </w:r>
      <w:r w:rsidRPr="00B74088">
        <w:rPr>
          <w:rFonts w:ascii="Times New Roman" w:hAnsi="Times New Roman" w:cs="Times New Roman"/>
          <w:sz w:val="24"/>
          <w:szCs w:val="24"/>
        </w:rPr>
        <w:lastRenderedPageBreak/>
        <w:t>(образовательным областям); характеристика развития детей с ОВЗ дошкольного возраста (от 3 до 7 лет); требования к развивающей предметно-пространственной среде с учетом специфики дефекта; особенности взаимодействия</w:t>
      </w:r>
      <w:r w:rsidRPr="00D10F65">
        <w:rPr>
          <w:rFonts w:ascii="Times New Roman" w:hAnsi="Times New Roman" w:cs="Times New Roman"/>
          <w:sz w:val="24"/>
          <w:szCs w:val="24"/>
        </w:rPr>
        <w:t>педагогического коллектива с семьями воспитанников</w:t>
      </w:r>
      <w:proofErr w:type="gramStart"/>
      <w:r w:rsidRPr="00D10F65">
        <w:rPr>
          <w:rFonts w:ascii="Times New Roman" w:hAnsi="Times New Roman" w:cs="Times New Roman"/>
          <w:sz w:val="24"/>
          <w:szCs w:val="24"/>
        </w:rPr>
        <w:t>.</w:t>
      </w:r>
      <w:r w:rsidRPr="004C24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программе показано, как, с помощью каких методов, приемов, педагогических технологий, методических пособий, через создание какой предметно-развивающей среды для детей с ограниченными возможностями здоровья реализуется содержание, заложенное во ФГОС дошкольного образования.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этих детей посредством индивидуализации и дифференциации образовательного процесса.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При воспитании и обучении детей с ОВЗ существует ряд проблем, обусловленных психофизическими особенностями: стойкое нарушение познавательной деятельности, недоразвитие высших познавательных функций, конкретность и поверхностность мышления, несформированность всех операций речевой деятельности, нарушение словесной регуляции поведения, незрелость эмоционально-волевой сферы, несформированность произвольности и целенаправленности всех видов деятельности, низкая работоспособность. Поэтому разработка адаптированной программы, учитывающей специфику воспитания и обучения детей с ОВЗ, посещающих группы общеразвивающей направленности учреждения, является актуальной. </w:t>
      </w:r>
    </w:p>
    <w:p w:rsidR="004C246F" w:rsidRDefault="00B74088" w:rsidP="00845E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разностороннее развитие детей, коррекция недостатков в их речевом и психическом развитии, а также профилактика вторичных нарушений, развитие личности, мотивации и способностей детей в различных видах деятельности. </w:t>
      </w:r>
    </w:p>
    <w:p w:rsidR="004C246F" w:rsidRDefault="004C246F" w:rsidP="00B740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Pr="004C246F" w:rsidRDefault="00D10F6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B74088" w:rsidRPr="004C246F">
        <w:rPr>
          <w:rFonts w:ascii="Times New Roman" w:hAnsi="Times New Roman" w:cs="Times New Roman"/>
          <w:b/>
          <w:sz w:val="24"/>
          <w:szCs w:val="24"/>
        </w:rPr>
        <w:t>Цель и задачи реализации программы</w:t>
      </w:r>
    </w:p>
    <w:p w:rsidR="004C246F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Целью программы является оказание комплексной коррекционно-психолог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педагогической помощи и поддержки детям с ограниченными возможностями здоровья и их родителям (законным представителям); осуществление коррекции недостатков в физическом и психическом развитии детей с ограниченными возможностями здоровья. Задачи программы: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определить особенности организации образовательного процесса в соответствии с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индивидуальными возможностями каждого ребёнка, структурой нарушения развития и степенью выраженности (в соответствии с рекомендациями психолого-медик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педагогической комиссии);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учитывать особые образовательные потребности детей с ограниченными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возможностями здоровья при освоении ими образовательной программы;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осуществлять индивидуально-ориентированную и социально-психолог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психолого-медико-педагогической комиссии);  </w:t>
      </w:r>
    </w:p>
    <w:p w:rsidR="004C246F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реализовать индивидуальные образовательные маршруты;</w:t>
      </w:r>
    </w:p>
    <w:p w:rsidR="009C3E87" w:rsidRDefault="00B74088" w:rsidP="009C3E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реализовать комплексную систему мероприятий по социальной адаптации и интеграции детей с ограниченными возможностями здоровья;  </w:t>
      </w:r>
    </w:p>
    <w:p w:rsidR="009C3E87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создать пространство детско-взрослого взаимодействия с учетом ведущей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4C246F">
        <w:rPr>
          <w:rFonts w:ascii="Times New Roman" w:hAnsi="Times New Roman" w:cs="Times New Roman"/>
          <w:sz w:val="24"/>
          <w:szCs w:val="24"/>
        </w:rPr>
        <w:t xml:space="preserve"> деятельности ребенка;  </w:t>
      </w:r>
    </w:p>
    <w:p w:rsidR="004C246F" w:rsidRPr="009C3E87" w:rsidRDefault="00B74088" w:rsidP="004C24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E87">
        <w:rPr>
          <w:rFonts w:ascii="Times New Roman" w:hAnsi="Times New Roman" w:cs="Times New Roman"/>
          <w:sz w:val="24"/>
          <w:szCs w:val="24"/>
        </w:rPr>
        <w:t>оказывать консультативную и методическую помощь родителям (законным</w:t>
      </w:r>
      <w:r w:rsidRPr="004C246F">
        <w:rPr>
          <w:rFonts w:ascii="Times New Roman" w:hAnsi="Times New Roman" w:cs="Times New Roman"/>
          <w:sz w:val="24"/>
          <w:szCs w:val="24"/>
        </w:rPr>
        <w:sym w:font="Symbol" w:char="F02D"/>
      </w:r>
      <w:r w:rsidRPr="009C3E87">
        <w:rPr>
          <w:rFonts w:ascii="Times New Roman" w:hAnsi="Times New Roman" w:cs="Times New Roman"/>
          <w:sz w:val="24"/>
          <w:szCs w:val="24"/>
        </w:rPr>
        <w:t xml:space="preserve"> представителям) детей с ограниченными возможностями здоровья по медицинским, социальным, правовым и другим вопросам. </w:t>
      </w:r>
    </w:p>
    <w:p w:rsidR="006F09F4" w:rsidRDefault="006F09F4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Default="004C246F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Default="004C246F" w:rsidP="004C24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6F" w:rsidRPr="009C3E87" w:rsidRDefault="00B74088" w:rsidP="006F09F4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87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</w:t>
      </w:r>
    </w:p>
    <w:p w:rsidR="004C246F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246F">
        <w:rPr>
          <w:rFonts w:ascii="Times New Roman" w:hAnsi="Times New Roman" w:cs="Times New Roman"/>
          <w:sz w:val="24"/>
          <w:szCs w:val="24"/>
        </w:rPr>
        <w:t xml:space="preserve">В основе реализации Программы лежит культурно-исторический и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системно</w:t>
      </w:r>
      <w:r w:rsidRPr="004C246F">
        <w:rPr>
          <w:rFonts w:ascii="Times New Roman" w:hAnsi="Times New Roman" w:cs="Times New Roman"/>
          <w:sz w:val="24"/>
          <w:szCs w:val="24"/>
        </w:rPr>
        <w:softHyphen/>
        <w:t>деятельностный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подходы к развитию ребенка, являющиеся методологией ФГОС, который предполагает:  полноценное проживание ребёнком всех этапов детства (раннего и дошкольного возраста), обогащения (амплификации) детского развития;  индивидуализацию дошкольного образования (в том числе детей с ограниченными возможностями здоровья); </w:t>
      </w:r>
      <w:proofErr w:type="gramEnd"/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содействие и</w:t>
      </w:r>
      <w:r w:rsidRPr="00D10F65">
        <w:rPr>
          <w:rFonts w:ascii="Times New Roman" w:hAnsi="Times New Roman" w:cs="Times New Roman"/>
          <w:sz w:val="24"/>
          <w:szCs w:val="24"/>
        </w:rPr>
        <w:t>сотрудничество детей и взрослых</w:t>
      </w:r>
      <w:r>
        <w:t xml:space="preserve">, </w:t>
      </w:r>
      <w:r w:rsidRPr="004C246F">
        <w:rPr>
          <w:rFonts w:ascii="Times New Roman" w:hAnsi="Times New Roman" w:cs="Times New Roman"/>
          <w:sz w:val="24"/>
          <w:szCs w:val="24"/>
        </w:rPr>
        <w:t xml:space="preserve">признание ребенка полноценным участником (субъектом) образовательных отношений;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поддержкуинициативы детей в различных видах деятельности;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партнерство с семьей;  приобщение детей к социокультурным нормам, традициям семьи, общества и государства;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познавательных действий ребенка в различных видах деятельности;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возрастную адекватность (соответствия условий, требований, методов возрасту и особенностям развития);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учёт этнокультурной ситуации развития детей.  </w:t>
      </w:r>
    </w:p>
    <w:p w:rsidR="00A02AEC" w:rsidRDefault="00B74088" w:rsidP="00D10F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 общего и начального общегообразования.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:rsidR="00D10F65" w:rsidRDefault="00B74088" w:rsidP="00D10F65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D10F65">
        <w:rPr>
          <w:rFonts w:ascii="Times New Roman" w:hAnsi="Times New Roman" w:cs="Times New Roman"/>
          <w:sz w:val="24"/>
          <w:szCs w:val="24"/>
        </w:rPr>
        <w:t>ДОУ МДС №9 «Золотой ключик» г</w:t>
      </w:r>
      <w:r w:rsidR="00845EF7">
        <w:rPr>
          <w:rFonts w:ascii="Times New Roman" w:hAnsi="Times New Roman" w:cs="Times New Roman"/>
          <w:sz w:val="24"/>
          <w:szCs w:val="24"/>
        </w:rPr>
        <w:t>орода</w:t>
      </w:r>
      <w:r w:rsidR="00D10F65">
        <w:rPr>
          <w:rFonts w:ascii="Times New Roman" w:hAnsi="Times New Roman" w:cs="Times New Roman"/>
          <w:sz w:val="24"/>
          <w:szCs w:val="24"/>
        </w:rPr>
        <w:t xml:space="preserve"> Жирновска: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соответствует принципу развивающего образования, целью которого является развитие ребенка;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A02AEC" w:rsidRDefault="00A02AEC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B74088" w:rsidRPr="004C246F">
        <w:rPr>
          <w:rFonts w:ascii="Times New Roman" w:hAnsi="Times New Roman" w:cs="Times New Roman"/>
          <w:sz w:val="24"/>
          <w:szCs w:val="24"/>
        </w:rPr>
        <w:t xml:space="preserve">строится с учетом принципа интеграции образовательных областей в соответствии свозрастными возможностями и особенностями детей, спецификой и возможностями образовательных областей;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формахработы с детьми; 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допускает варьирование образовательного процесса в зависимости от особенностей контингента воспитанников; </w:t>
      </w:r>
    </w:p>
    <w:p w:rsidR="00A02AEC" w:rsidRDefault="00B74088" w:rsidP="00D10F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>Настоящая программа формируется с учетом особенностей контингента обучающихся (воспитанников). В связи с наличием 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(коррекционной) педагогики.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Принципы специальной педагогики – это общепедагогические и специальные принципы. Реализация общепедагогических принципов в системе специального образования имеет качественное своеобразие. Собственные принципы специальной педагогики отражают важнейшие, концептуальные положения специального образования лиц с особыми образовательными потребностями. Эти принципы являются специфическими для специальной педагогики.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Общие дидактические принципы: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учащихся и носят элементарный характер.</w:t>
      </w:r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связи теории с практикой.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Первые сведения об окружающем мире ребенок получает в процессе предметно 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D10F65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 в обучении.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 – ребенок сам активно участвует в процессе обучения, и чем выше его субъективная активность, тем лучше результат. Снижение уровня субъективной активности, слабость познавательных интересов, несформированность учебной мотивации существенно влияют на успешность освоения учебной программы детьми с отклонениями в развитии. Педагоги специального образования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учащихся.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доступности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Все обучение проблемного ребенка должно строиться с опорой на «зону ближайшего развития» и предполагает выбор образовательного содержания посильной трудности, при этом в равной мере нежелательно облегчать или чрезмерно повышать трудность учебной информации.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последовательности и систематичности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. Учет этого принципа позволяет сформировать у детей целостную систему знаний, умений, навыков.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 xml:space="preserve">Обучение любого ребенка строится от простого к сложному; при отборе программного содержания предусматривается и реализуются повторение материала по концентрическому принципу обучения, что обеспечивает системное повторение, закрепление изученного и создает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условия для организации работы по развитию и обучению воспитанников, позволяет сформировать в сознании учащихся целостную картину мира. </w:t>
      </w:r>
      <w:proofErr w:type="gramEnd"/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прочности усвоения знаний</w:t>
      </w:r>
      <w:r w:rsidRPr="004C246F">
        <w:rPr>
          <w:rFonts w:ascii="Times New Roman" w:hAnsi="Times New Roman" w:cs="Times New Roman"/>
          <w:sz w:val="24"/>
          <w:szCs w:val="24"/>
        </w:rPr>
        <w:t>. В процессе обучения необходимо добиться прочного усвоения полученных ребенком знаний, прежде чем переходить к новому материалу. У детей с отклонениями в развитии отмечаются трудности при запоминании учебной информации, особенно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воспроизведению учебной информации или практических действий. В некоторых случаях возможно обучение детей мнемотехническим приемам.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4C246F">
        <w:rPr>
          <w:rFonts w:ascii="Times New Roman" w:hAnsi="Times New Roman" w:cs="Times New Roman"/>
          <w:sz w:val="24"/>
          <w:szCs w:val="2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недостаточность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какой либо сенсорной системы компенсируется за счет активизации другой.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A02AEC">
        <w:rPr>
          <w:rFonts w:ascii="Times New Roman" w:hAnsi="Times New Roman" w:cs="Times New Roman"/>
          <w:i/>
          <w:sz w:val="24"/>
          <w:szCs w:val="24"/>
        </w:rPr>
        <w:t>Принцип индивидуального подхода</w:t>
      </w:r>
      <w:r w:rsidRPr="00800D10">
        <w:rPr>
          <w:rFonts w:ascii="Times New Roman" w:hAnsi="Times New Roman" w:cs="Times New Roman"/>
          <w:i/>
          <w:sz w:val="24"/>
          <w:szCs w:val="24"/>
        </w:rPr>
        <w:t>к обучению и воспитанию</w:t>
      </w:r>
      <w:r w:rsidRPr="004C246F">
        <w:rPr>
          <w:rFonts w:ascii="Times New Roman" w:hAnsi="Times New Roman" w:cs="Times New Roman"/>
          <w:sz w:val="24"/>
          <w:szCs w:val="24"/>
        </w:rPr>
        <w:t xml:space="preserve">. В условиях специальной группы обучение носит индивидуализированный характер. Малая наполняемость дошкольных групп позволяет использовать как фронтальные, так и подгрупповые и индивидуальные формы обучения. Индивидуальный подход является конкретизацией дифференцированного подхода. Он направлен на создание благоприятных условий обучения, учитывающих как индивидуальные особенности каждого ребенка (особенности высшей нервной деятельности, темперамента и соответственно характера, скорость протекания мыслительных процессов, уровень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знаний и навыков, работоспособность, умение учиться, мотивацию, уровень развития эмоционально 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Благодаря индивидуальному подходу</w:t>
      </w:r>
      <w:r w:rsidR="00800D10">
        <w:rPr>
          <w:rFonts w:ascii="Times New Roman" w:hAnsi="Times New Roman" w:cs="Times New Roman"/>
          <w:sz w:val="24"/>
          <w:szCs w:val="24"/>
        </w:rPr>
        <w:t>,</w:t>
      </w:r>
      <w:r w:rsidRPr="004C246F">
        <w:rPr>
          <w:rFonts w:ascii="Times New Roman" w:hAnsi="Times New Roman" w:cs="Times New Roman"/>
          <w:sz w:val="24"/>
          <w:szCs w:val="24"/>
        </w:rPr>
        <w:t xml:space="preserve"> становится возможным развитие детей с тяжелыми и множественными нарушениями через иное, доступное для них содержание обучения, через особый его темп и организацию, через использование специфических приемов и способов коррекционно-педагогической работы.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Специальные принципы: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A02AEC">
        <w:rPr>
          <w:rFonts w:ascii="Times New Roman" w:hAnsi="Times New Roman" w:cs="Times New Roman"/>
          <w:i/>
          <w:sz w:val="24"/>
          <w:szCs w:val="24"/>
        </w:rPr>
        <w:t>Этиопатогенетический</w:t>
      </w:r>
      <w:proofErr w:type="spellEnd"/>
      <w:r w:rsidRPr="00A02AEC">
        <w:rPr>
          <w:rFonts w:ascii="Times New Roman" w:hAnsi="Times New Roman" w:cs="Times New Roman"/>
          <w:i/>
          <w:sz w:val="24"/>
          <w:szCs w:val="24"/>
        </w:rPr>
        <w:t xml:space="preserve"> принцип</w:t>
      </w:r>
      <w:r w:rsidRPr="004C246F">
        <w:rPr>
          <w:rFonts w:ascii="Times New Roman" w:hAnsi="Times New Roman" w:cs="Times New Roman"/>
          <w:sz w:val="24"/>
          <w:szCs w:val="24"/>
        </w:rPr>
        <w:t xml:space="preserve"> очень важен, так как для правильного построения коррекционной работы с ребенком специалистам необходимо знать этиологию (причины) и патогенез (механизмы) нарушения. У детей, особенно в дошкольном возрасте, при различной локализации нарушений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сходная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симтоматика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>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</w:t>
      </w:r>
      <w:r w:rsidRPr="004C246F">
        <w:rPr>
          <w:rFonts w:ascii="Times New Roman" w:hAnsi="Times New Roman" w:cs="Times New Roman"/>
          <w:sz w:val="24"/>
          <w:szCs w:val="24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комплексного подхода к диагностике и коррекции нарушений.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Психолого- педагогическая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(врачи, психологи, учителя дефектологи, логопеды),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коррекционно-компенсирующей направленности образования</w:t>
      </w:r>
      <w:r w:rsidRPr="004C246F">
        <w:rPr>
          <w:rFonts w:ascii="Times New Roman" w:hAnsi="Times New Roman" w:cs="Times New Roman"/>
          <w:sz w:val="24"/>
          <w:szCs w:val="24"/>
        </w:rPr>
        <w:t xml:space="preserve">. Любой момент в обучении проблемного ребенка должен быть направлен на предупреждение и коррекцию нарушений. Коррекционная направленность – это специфическая особенность педагогического процесса в группе компенсирующей направленности, в котором решается более широкий круг задач (образовательные, воспитательные и коррекционные) по сравнению с группой общеразвивающей направленности (где решаются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и воспитательные задачи).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опоры на закономерности онтогенетического развития.</w:t>
      </w:r>
      <w:r w:rsidRPr="004C246F">
        <w:rPr>
          <w:rFonts w:ascii="Times New Roman" w:hAnsi="Times New Roman" w:cs="Times New Roman"/>
          <w:sz w:val="24"/>
          <w:szCs w:val="24"/>
        </w:rPr>
        <w:t xml:space="preserve"> Для того чтобы правильно выстроить систему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корреционно-развивающего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воздействия, необходимо знать, как те или иные функции развиваются в онтогенезе. Можно сказать, что коррекционная психолого-педагогическая работа строится по принципу «замещающего онтогенеза».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реализации </w:t>
      </w:r>
      <w:proofErr w:type="spellStart"/>
      <w:r w:rsidRPr="00800D10">
        <w:rPr>
          <w:rFonts w:ascii="Times New Roman" w:hAnsi="Times New Roman" w:cs="Times New Roman"/>
          <w:i/>
          <w:sz w:val="24"/>
          <w:szCs w:val="24"/>
        </w:rPr>
        <w:t>деятельностного</w:t>
      </w:r>
      <w:proofErr w:type="spellEnd"/>
      <w:r w:rsidRPr="00800D10">
        <w:rPr>
          <w:rFonts w:ascii="Times New Roman" w:hAnsi="Times New Roman" w:cs="Times New Roman"/>
          <w:i/>
          <w:sz w:val="24"/>
          <w:szCs w:val="24"/>
        </w:rPr>
        <w:t xml:space="preserve"> подхода в обучении и воспитании</w:t>
      </w:r>
      <w:r w:rsidRPr="004C246F">
        <w:rPr>
          <w:rFonts w:ascii="Times New Roman" w:hAnsi="Times New Roman" w:cs="Times New Roman"/>
          <w:sz w:val="24"/>
          <w:szCs w:val="24"/>
        </w:rPr>
        <w:t>. Реализация этого принципа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педагогического оптимизма</w:t>
      </w:r>
      <w:r w:rsidRPr="004C246F">
        <w:rPr>
          <w:rFonts w:ascii="Times New Roman" w:hAnsi="Times New Roman" w:cs="Times New Roman"/>
          <w:sz w:val="24"/>
          <w:szCs w:val="24"/>
        </w:rPr>
        <w:t xml:space="preserve">. Специальная педагогика исходит из того, что учиться могут все дети.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компетенции, обеспечивающих его адаптацию. </w:t>
      </w:r>
      <w:proofErr w:type="gramStart"/>
      <w:r w:rsidRPr="004C246F">
        <w:rPr>
          <w:rFonts w:ascii="Times New Roman" w:hAnsi="Times New Roman" w:cs="Times New Roman"/>
          <w:sz w:val="24"/>
          <w:szCs w:val="24"/>
        </w:rPr>
        <w:t>В этом отличие от традиционного для общей педагогики понимания способности к обучению в педагогике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>, которая характеризуется возможностью и успешностью освоения знаний по общеобразовательной программе.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С вышеуказанным принципом органично связан </w:t>
      </w:r>
      <w:r w:rsidRPr="00800D10">
        <w:rPr>
          <w:rFonts w:ascii="Times New Roman" w:hAnsi="Times New Roman" w:cs="Times New Roman"/>
          <w:i/>
          <w:sz w:val="24"/>
          <w:szCs w:val="24"/>
        </w:rPr>
        <w:t xml:space="preserve">принцип социально адаптирующей направленности образования. </w:t>
      </w:r>
      <w:r w:rsidRPr="004C246F">
        <w:rPr>
          <w:rFonts w:ascii="Times New Roman" w:hAnsi="Times New Roman" w:cs="Times New Roman"/>
          <w:sz w:val="24"/>
          <w:szCs w:val="24"/>
        </w:rPr>
        <w:t>Коррекция и компенсация недостатков развития рассматриваются в специальном образовательном процессе не как самоцель, а как средство обеспечения человеку с ограниченными возможностями жизнедеятельности самостоятельности и независимости в социальной жизни.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Социально адаптирующая направленность специального образования позволяет преодолеть или значительно уменьшить «социальное выпадение», помогает найти ту социальную нишу, в которой недостаток развития и ограничение возможностей максимально компенсировались бы, позволяя вести независимый социально и материально достойный человека образ жизни.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развития мышления, языка и коммуникации как сре</w:t>
      </w:r>
      <w:proofErr w:type="gramStart"/>
      <w:r w:rsidRPr="00800D10">
        <w:rPr>
          <w:rFonts w:ascii="Times New Roman" w:hAnsi="Times New Roman" w:cs="Times New Roman"/>
          <w:i/>
          <w:sz w:val="24"/>
          <w:szCs w:val="24"/>
        </w:rPr>
        <w:t>дств сп</w:t>
      </w:r>
      <w:proofErr w:type="gramEnd"/>
      <w:r w:rsidRPr="00800D10">
        <w:rPr>
          <w:rFonts w:ascii="Times New Roman" w:hAnsi="Times New Roman" w:cs="Times New Roman"/>
          <w:i/>
          <w:sz w:val="24"/>
          <w:szCs w:val="24"/>
        </w:rPr>
        <w:t>ециального образования</w:t>
      </w:r>
      <w:r w:rsidRPr="004C246F">
        <w:rPr>
          <w:rFonts w:ascii="Times New Roman" w:hAnsi="Times New Roman" w:cs="Times New Roman"/>
          <w:sz w:val="24"/>
          <w:szCs w:val="24"/>
        </w:rPr>
        <w:t>. 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Любое нарушение умственного или физического развития отрицательно сказывается на развитии у ребенка и мышления, и речи, и умения общаться. Свои специфические проблемы в развитии речи, мышления, коммуникации существуют у всех категорий детей и подростков с ограниченными возможностями, поэтому важнейшей общей для них образовательной потребностью является потребность в коррекционно-педагогической помощи по развитию речи,мышления и общения. Это необходимое условие реализации специального образования и успешной социокультурной адаптации человека с ограниченными возможностями.</w:t>
      </w:r>
    </w:p>
    <w:p w:rsidR="00800D10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 • </w:t>
      </w:r>
      <w:r w:rsidRPr="00800D10">
        <w:rPr>
          <w:rFonts w:ascii="Times New Roman" w:hAnsi="Times New Roman" w:cs="Times New Roman"/>
          <w:i/>
          <w:sz w:val="24"/>
          <w:szCs w:val="24"/>
        </w:rPr>
        <w:t>Принцип необходимости специального педагогического руководства</w:t>
      </w:r>
      <w:r w:rsidRPr="004C2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AEC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C246F">
        <w:rPr>
          <w:rFonts w:ascii="Times New Roman" w:hAnsi="Times New Roman" w:cs="Times New Roman"/>
          <w:sz w:val="24"/>
          <w:szCs w:val="24"/>
        </w:rPr>
        <w:t>Учебно- познавательная</w:t>
      </w:r>
      <w:proofErr w:type="gramEnd"/>
      <w:r w:rsidRPr="004C246F">
        <w:rPr>
          <w:rFonts w:ascii="Times New Roman" w:hAnsi="Times New Roman" w:cs="Times New Roman"/>
          <w:sz w:val="24"/>
          <w:szCs w:val="24"/>
        </w:rPr>
        <w:t xml:space="preserve"> деятельность ребенка с любым отклонением в развитии отличается от учебно-познавательной деятельности обычного ребенка, так как имеет особое содержание, глубокое своеобразие протекания и нуждается в особой организации и способах ее реализации. Естественно, что только специальный педагог, зная закономерности и особенности развития и познавательных возможностей данного ребенка, с одной стороны, и возможные пути и способы коррекционной и компенсирующей помощи ему – с другой, может организовать процесс учебно-познавательной деятельности и управлять этим процессом. В большинстве случаев </w:t>
      </w:r>
      <w:r w:rsidRPr="004C246F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глубокого своеобразия развития детей с особыми образовательными потребностями самостоятельная учебно-познавательная деятельность их затруднена или невозможна. </w:t>
      </w:r>
    </w:p>
    <w:p w:rsidR="00B74088" w:rsidRDefault="00B74088" w:rsidP="004C246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246F">
        <w:rPr>
          <w:rFonts w:ascii="Times New Roman" w:hAnsi="Times New Roman" w:cs="Times New Roman"/>
          <w:sz w:val="24"/>
          <w:szCs w:val="24"/>
        </w:rPr>
        <w:t xml:space="preserve">Таким образом, учет </w:t>
      </w:r>
      <w:proofErr w:type="spellStart"/>
      <w:r w:rsidRPr="004C246F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C246F">
        <w:rPr>
          <w:rFonts w:ascii="Times New Roman" w:hAnsi="Times New Roman" w:cs="Times New Roman"/>
          <w:sz w:val="24"/>
          <w:szCs w:val="24"/>
        </w:rPr>
        <w:t xml:space="preserve"> и специальных принципов коррекционной педагогики, заложенный в программе, позволит педагогам грамотно спланировать и организовать образовательный процесс с детьми с ограниченными возможностями здоровья.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EC" w:rsidRPr="00A02AEC" w:rsidRDefault="00A02AEC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EC">
        <w:rPr>
          <w:rFonts w:ascii="Times New Roman" w:hAnsi="Times New Roman" w:cs="Times New Roman"/>
          <w:b/>
          <w:sz w:val="24"/>
          <w:szCs w:val="24"/>
        </w:rPr>
        <w:t>1.4. Особенности развития детей с ограниченными возможностями здоровья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AEC" w:rsidRPr="00A02AEC" w:rsidRDefault="00A02AEC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AEC">
        <w:rPr>
          <w:rFonts w:ascii="Times New Roman" w:hAnsi="Times New Roman" w:cs="Times New Roman"/>
          <w:b/>
          <w:sz w:val="24"/>
          <w:szCs w:val="24"/>
        </w:rPr>
        <w:t>1.4.1. Характеристика детей с фонетическим и фонетико-фонематическим недоразвитием речи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AEC">
        <w:rPr>
          <w:rFonts w:ascii="Times New Roman" w:hAnsi="Times New Roman" w:cs="Times New Roman"/>
          <w:sz w:val="24"/>
          <w:szCs w:val="24"/>
        </w:rPr>
        <w:t xml:space="preserve">Фонетико-фонематическое недоразвитие —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У детей с сочетанием нарушения произношения и восприятия фонем отмечается незаконченность процессов формирования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и восприятия звуков, отличающихся тонкими акустико-артикуляционными признаками. Состояние фонематического развития детей влияет на овладение звуковым анализом. Уровень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вторичным. 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слухопроизносительное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При первичном нарушении фонематического восприятия предпосылки к овладению звуковым анализом и уровень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действия звукового анализа ниже, чем при вторичном. Несформированность произношения звуков выражается вариативно. Так, звонкие заменяются глухими, р и </w:t>
      </w:r>
      <w:proofErr w:type="gramStart"/>
      <w:r w:rsidRPr="00A02AE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02AEC">
        <w:rPr>
          <w:rFonts w:ascii="Times New Roman" w:hAnsi="Times New Roman" w:cs="Times New Roman"/>
          <w:sz w:val="24"/>
          <w:szCs w:val="24"/>
        </w:rPr>
        <w:t xml:space="preserve"> звуками л' и йот (у), с и ш звуком ф и т. п. Некоторые дети всю группу свистящих и шипящих звуков, т. е. звуков фрикативных, заменяют более простыми по артикуляции взрывными звуками т, т', д, д'. В других случаях процесс дифференциации звуков еще не произошел и вместо </w:t>
      </w:r>
      <w:proofErr w:type="spellStart"/>
      <w:proofErr w:type="gramStart"/>
      <w:r w:rsidRPr="00A02AEC">
        <w:rPr>
          <w:rFonts w:ascii="Times New Roman" w:hAnsi="Times New Roman" w:cs="Times New Roman"/>
          <w:sz w:val="24"/>
          <w:szCs w:val="24"/>
        </w:rPr>
        <w:t>артикуляционно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близких</w:t>
      </w:r>
      <w:proofErr w:type="gramEnd"/>
      <w:r w:rsidRPr="00A02AEC">
        <w:rPr>
          <w:rFonts w:ascii="Times New Roman" w:hAnsi="Times New Roman" w:cs="Times New Roman"/>
          <w:sz w:val="24"/>
          <w:szCs w:val="24"/>
        </w:rPr>
        <w:t xml:space="preserve"> звуков ребенок произносит средний, неотчетливый звук, например: мягкий звук ш' вместо ш, вместо с — с', вместо ч — т' и т. п. 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 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 При смешении близких звуков у ребенка формируется артикуляция, но процесс </w:t>
      </w:r>
      <w:proofErr w:type="spellStart"/>
      <w:r w:rsidRPr="00A02AEC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A02AEC">
        <w:rPr>
          <w:rFonts w:ascii="Times New Roman" w:hAnsi="Times New Roman" w:cs="Times New Roman"/>
          <w:sz w:val="24"/>
          <w:szCs w:val="24"/>
        </w:rPr>
        <w:t xml:space="preserve"> еще не закончен. В таких случаях затрудняется различение близких звуков из нескольких фонетических групп, происходит смешение соответствующихбукв. В фонетико-фонематическом развитии детей выявляется несколько состояний:</w:t>
      </w:r>
    </w:p>
    <w:p w:rsidR="00A02AEC" w:rsidRDefault="00A02AEC" w:rsidP="00A02A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Недостаточное различение и затруднение в анализе только нарушенных в произношении звуков.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Весь остальной звуковой состав слова и слоговая структура анализируются правильно. Это наиболее легкая степень фонетико-фонематического недоразвития;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lastRenderedPageBreak/>
        <w:t>Недостаточное различение большого количества звуков из нескольких</w:t>
      </w:r>
      <w:r w:rsidR="00A02AEC" w:rsidRPr="00C968E1">
        <w:rPr>
          <w:rFonts w:ascii="Times New Roman" w:hAnsi="Times New Roman" w:cs="Times New Roman"/>
          <w:sz w:val="24"/>
          <w:szCs w:val="24"/>
        </w:rPr>
        <w:t xml:space="preserve"> фонетических групп при достаточно сформированной их артикуляции в устной речи. В этих случаях звуковой анализ нарушается более грубо;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При глубоком фонематическом недоразвитии ребенок не слышит звуков в </w:t>
      </w:r>
      <w:r w:rsidR="00A02AEC" w:rsidRPr="00C968E1">
        <w:rPr>
          <w:rFonts w:ascii="Times New Roman" w:hAnsi="Times New Roman" w:cs="Times New Roman"/>
          <w:sz w:val="24"/>
          <w:szCs w:val="24"/>
        </w:rPr>
        <w:t xml:space="preserve">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Таким образом, недостатки звукопроизношения могут быть сведены к следующим характерным проявлениям: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68E1">
        <w:rPr>
          <w:rFonts w:ascii="Times New Roman" w:hAnsi="Times New Roman" w:cs="Times New Roman"/>
          <w:sz w:val="24"/>
          <w:szCs w:val="24"/>
        </w:rPr>
        <w:t xml:space="preserve">а) замена звуков более простыми по артикуляции, например: звуки с и ш заменяются звуком ф; </w:t>
      </w:r>
      <w:proofErr w:type="gramEnd"/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б) наличие диффузной артикуляции звуков, заменяющей целую группу звуков;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в) нестабильное использование звуков в различных формах речи;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г) искаженное произношение одного или нескольких звуков. Произносительные ошибки необходимо оценивать с точки зрения их значимости для речевой коммуникации. Одни из них затрагивают лишь образование оттенков фонем и не нарушают смысла высказывания, другие ведут к смешению фонем, их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неразличению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. Последние являются более грубыми, так как нарушают смысл высказывания. При наличии большого количества дефектных звуков, как правило, нарушается произношение многосложных слов со стечением согласных («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качиха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ткачиха). Подобные отклонения в собственной речи детей также указывают на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фонематического восприятия.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Низкий уровень собственно фонематического восприятия с наибольшей отчетливостью выражается в следующем: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а) нечеткое различение на слух фонем в собственной и чужой речи (в первую очередь глухих — звонких, свистящих — шипящих, твердых — мягких, шипящих - свистящих — аффрикат и т. п.);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б) неподготовленность к элементарным формам звукового анализа и синтеза;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в) затруднение при анализе звукового состава речи.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У детей с фонетико-фонематическим недоразвитием наблюдается общая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смазанность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речи, «сжатая» артикуляция, недостаточная выразительность и четкость речи. Это в основном дети с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дизартрией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— акустико-фонематической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артикуляторн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фонематической формы. 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</w:t>
      </w:r>
    </w:p>
    <w:p w:rsidR="00C968E1" w:rsidRP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Фонетическое нарушение речи – это нарушение звукопроизношения при нормальном слухе и сохранной иннервации речевого аппарата. Оно проявляется в дефектах воспроизведения звуков родной речи искаженном их произнесении, заменах одних звуков другими, смешении звуков и - реже - их пропусках.</w:t>
      </w:r>
    </w:p>
    <w:p w:rsidR="00C968E1" w:rsidRPr="00C968E1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При фонетическом нарушении речи особых отклонений психического развития у детей не наблюдается. Поскольку у детей дошкольного возраста с фонетическим нарушением речи сохранен интеллект, то и все психические функции внимание, память, мышление, восприятие, воображение соответствуют возрастным нормам.</w:t>
      </w:r>
    </w:p>
    <w:p w:rsidR="00A02AEC" w:rsidRDefault="00A02AEC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Иногда в общем психологическом развитии могут проявляться признаки астении, которые сказываются на продуктивности психических процессов, на темповых характеристиках деятельности детей. У детей с нарушением произношения нередко наблюдается скованность, стеснительность, замкнутость, а иногда боязнь встреч с незнакомыми сверстниками и взрослыми. Это затрудняет установление контакта с ребенком в коррекционной работе, что требует дополнительных усилий.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C96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D10" w:rsidRDefault="00800D10" w:rsidP="00C968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F7" w:rsidRDefault="00C968E1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1.4.2. Характеристика детей с тяжелым нарушением речи </w:t>
      </w:r>
    </w:p>
    <w:p w:rsidR="00C968E1" w:rsidRPr="00800D10" w:rsidRDefault="00C968E1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E1">
        <w:rPr>
          <w:rFonts w:ascii="Times New Roman" w:hAnsi="Times New Roman" w:cs="Times New Roman"/>
          <w:b/>
          <w:sz w:val="24"/>
          <w:szCs w:val="24"/>
        </w:rPr>
        <w:t>(общим недоразвитием речи)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Дошкольники с тяжелыми нарушениями речи -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C968E1" w:rsidRDefault="00C968E1" w:rsidP="00C968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детей с первым уровнем речевого развития (по Р. Е. Левиной)</w:t>
      </w:r>
      <w:r w:rsidRPr="00C968E1">
        <w:rPr>
          <w:rFonts w:ascii="Times New Roman" w:hAnsi="Times New Roman" w:cs="Times New Roman"/>
          <w:sz w:val="24"/>
          <w:szCs w:val="24"/>
        </w:rPr>
        <w:t xml:space="preserve"> Активный словарь детей с тяжелыми нарушениями речи находится в зачаточном состоянии. Он включает звукоподражания,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слова и небольшое количество общеупотребительных слов. Значения слов неустойчивы и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недифференцированы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Звуковые комплексы непонятны окружающим (пол — ли, дедушка — де), часто сопровождаются жестами.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Лепетная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речь представляет собой набор речевых элементов, сходных со словами (петух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киска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тита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), а также совершенно непохожих на произносимое слово (воробей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Дети с тяжелыми нарушениями речи объединяют предметы под одним названием, ориентируясь на сходство отдельных частных признаков. Например, слово лапа обозначает лапы животных, ноги человека, колеса машины, то есть все, с помощью чего живые и неживые предметы могут передвигаться; слово лед обозначает зеркало, оконное стекло, полированную крышку стола, то есть все, что имеет гладкую блестящую поверхность. Исходя из внешнего сходства, дети с ТНР один и тот же объект в разных ситуациях называют разными словами, например, паук — жук, таракан, пчела, оса и т.п. Названия действий дети часто заменяют названиями предметов (открывать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верь) или наоборот (кровать — спать).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акой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— открой). Пассивный словарь детей с первым уровнем речевого развития шире активного,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понимание речи вне ситуации ограничено. 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 рамка — марка, деревья — деревня). Фразовая речь у детей первого уровня речевого развития почти полностью отсутствует. Лишь иногда наблюдаются попытки оформления мысли в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предложение: Папа туту — папа уехал.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 дверь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теф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вефь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веть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Произношение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звуков лишено постоянной артикуляции. 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 кубики — ку.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Звуковой анализ слова детям с ТНР недоступен. Они не могут выделить отдельные звуки в слове.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68E1" w:rsidRDefault="00C968E1" w:rsidP="00C968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детей со вторым уровнем речевого развития </w:t>
      </w:r>
    </w:p>
    <w:p w:rsidR="00C968E1" w:rsidRDefault="00C968E1" w:rsidP="00C968E1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8E1">
        <w:rPr>
          <w:rFonts w:ascii="Times New Roman" w:hAnsi="Times New Roman" w:cs="Times New Roman"/>
          <w:b/>
          <w:i/>
          <w:sz w:val="24"/>
          <w:szCs w:val="24"/>
        </w:rPr>
        <w:t>(по Р. Е. Левиной)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 Пояснение слова иногда сопровождается жестом (слово чулок — нога и жест надевания чулка, режет хлеб — хлеб, ножик и жест резания). Нередко нужное слово заменяется названием сходного предмета с добавлением частицы не (помидор — яблоко не). 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Употребление существительных в косвенных падежах носит случайный характер. Фраза, как правило, бывает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аграмматичной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(играет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мячику). Также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аграмматично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изменение имен существительных по числам (две уши). Форму прошедшего времени глагола дети нередко заменяют формой настоящего времени и наоборот (например, Витя елку иду). В речи тетей встречаются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взаимозамены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единственного и множественного числа глаголов (кончилась чашки), смешение глаголов прошедшего времени мужского и женского рода (например, мама купил). Средний род глаголов прошедшего времени в активной речи детей не употребляется. 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вкусная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грибы). Предлоги в речи детей встречаются редко, часто заменяются или опускаются (собака живет на будке, я был елка). Союзами и частицами дети пользуются крайне редко. 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 на..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а...стала лето...лета...лето). Способами словообразования дети не владеют. 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 и рода прилагательных, значения предлогов они различают только в хорошо знакомых ситуациях. Звукопроизношение у детей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значительно нарушено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>звуки. Количество неправильно произносимых звуков в детской речи достигает 16—20. Нарушенными чаще оказываются звуки [С], [С'], [3], [3'], [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], [Ш], [Ж], [Ч], [Щ], [Р], [Р'], [Т], [Т'], [Д],[Д'],[Г], [Г']. Для детей характерны замены твердых согласных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мягкими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и наоборот. Гласные артикулируются неотчетливо. 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 {мак), в то же время повторить двусложные слова, состоящие из прямых слогов, во многих случаях не могут (ваза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Дети испытывают ярко выраженные затруднения при воспроизведении звукового состава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двусложных слов, включающих обратный и прямой слог Количество слогов в слове сохраняется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но звуковой состав слов, последовательность звуков и слогов воспроизводятся неверно: окно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кано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. При повторении двусложных слов с закрытым и прямым слогом в речи детей обнаруживается выпадение звуков: банка — бака.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звезда — вида. В трехсложных словах дети наряду с искажением и пропуском звуков допускают перестановки слогов или опускают их совсем: голова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коволя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Искажения в трехсложных словах по сравнению с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двусложными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более выражены. Четырех-, пятисложные слова произносятся детьми искаженно, происходит упрощение многосложной структуры: велосипед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сипед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тапитет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 В клетке лев.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Клекивефь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(грива понимается как грибы, шерсть как шесть).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Pr="003825B9" w:rsidRDefault="00C968E1" w:rsidP="00C968E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825B9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детей третьим уровнем речевого развития (по Р. Е. Левиной)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Отмечается незнание и неточное употребление некоторых слов детьми: слова могут заменяться другими, обозначающими сходный предмет или действие (кресло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луковому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Наречия используются редко. Дети употребляют местоимения разных разрядов, простые предлоги (особенно для выражения пространственных отношений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к, на, под и др.). Временные, причинные, разделительные отношения с </w:t>
      </w:r>
      <w:r w:rsidRPr="00C968E1">
        <w:rPr>
          <w:rFonts w:ascii="Times New Roman" w:hAnsi="Times New Roman" w:cs="Times New Roman"/>
          <w:sz w:val="24"/>
          <w:szCs w:val="24"/>
        </w:rPr>
        <w:lastRenderedPageBreak/>
        <w:t>помощью предлогов выражаются значительно реже Редко используются предлоги, выражающие обстоятельства, характеристику действия или состояния, свойства предметов или способ действия (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около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, между, через, сквозь и др.). Предлоги могут опускаться или заменяться. Причем один и тот же предлог при выражении различных отношений может и опускаться, и заменяться. Это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указывает на неполное понимание значений даже простых предлогов у детей третьего уровня недостаточно сформированы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ореха; замена окончаний существительных среднего рода в именительном падеже окончанием существительного женского рода (зеркало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зеркалы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копыто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опыты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>); склонение имен существительных среднего рода как существительных женского рода (пасет стаду)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еправильные падежные окончания существительных женского рода с основой на мягкий согласный (солит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сольи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нет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мебеля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); неправильное соотнесение существительных и местоимений (солнце низкое, он греет плохо); ошибочное ударение в слове (с пола, по стволу);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еправильное согласование существительных и глаголов (мальчик рисуют).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Словообразование у детей сформировано недостаточно. Отмечаются трудности подбора однокоренных слов. Часто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слово образование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заменяется словоизменением (снег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Редко используются суффиксальный и префиксальный способы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словообразования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ричем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образование слов является неправильным (садовник —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садник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Изменение слов затруднено звуковыми смешениями, например, к слову город подбирается родственное слово голодный (смешение [Р] </w:t>
      </w:r>
      <w:proofErr w:type="gramStart"/>
      <w:r w:rsidRPr="00C968E1">
        <w:rPr>
          <w:rFonts w:ascii="Times New Roman" w:hAnsi="Times New Roman" w:cs="Times New Roman"/>
          <w:sz w:val="24"/>
          <w:szCs w:val="24"/>
        </w:rPr>
        <w:t>-[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>Л]), к слову свисток -цветы (смешение [С] - [Ц]).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 В активной речи дети используют преимущественно простые предложения.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968E1">
        <w:rPr>
          <w:rFonts w:ascii="Times New Roman" w:hAnsi="Times New Roman" w:cs="Times New Roman"/>
          <w:sz w:val="24"/>
          <w:szCs w:val="24"/>
        </w:rPr>
        <w:t>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</w:t>
      </w:r>
      <w:proofErr w:type="gramEnd"/>
      <w:r w:rsidRPr="00C968E1">
        <w:rPr>
          <w:rFonts w:ascii="Times New Roman" w:hAnsi="Times New Roman" w:cs="Times New Roman"/>
          <w:sz w:val="24"/>
          <w:szCs w:val="24"/>
        </w:rPr>
        <w:t xml:space="preserve"> Во фразовой речи детей обнаруживаются отдельные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 </w:t>
      </w:r>
    </w:p>
    <w:p w:rsidR="003825B9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У большинства детей сохраняются недостатки произношения звуков и нарушения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Диффузность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смешений, их случайный характер отсутствуют. Дети пользуются полной слоговой структурой слов. Редко наблюдаются перестановки звуков, слогов (колбаса —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кобалса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). Подобные нарушения проявляются главным образом при воспроизведении незнакомых и сложных по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структуре слов.</w:t>
      </w:r>
    </w:p>
    <w:p w:rsidR="00C968E1" w:rsidRDefault="00C968E1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8E1">
        <w:rPr>
          <w:rFonts w:ascii="Times New Roman" w:hAnsi="Times New Roman" w:cs="Times New Roman"/>
          <w:sz w:val="24"/>
          <w:szCs w:val="24"/>
        </w:rP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</w:t>
      </w:r>
      <w:proofErr w:type="spellStart"/>
      <w:r w:rsidRPr="00C968E1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C968E1">
        <w:rPr>
          <w:rFonts w:ascii="Times New Roman" w:hAnsi="Times New Roman" w:cs="Times New Roman"/>
          <w:sz w:val="24"/>
          <w:szCs w:val="24"/>
        </w:rPr>
        <w:t xml:space="preserve">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3825B9" w:rsidRPr="00C968E1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Default="003825B9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b/>
          <w:sz w:val="24"/>
          <w:szCs w:val="24"/>
        </w:rPr>
        <w:lastRenderedPageBreak/>
        <w:t>1.4.3. Характеристика детей с задержкой психического развития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Задержка психического развития (ЗПР) – это нарушение нормального темпа психического развития. Дети с задержкой психического развития не имеют нарушений отдельных анализаторов и крупных поражений мозговых структур, но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 Задержка психического развития у ребенка означает наличие значительного отставания в развитии умственных способностей и поведенческих навыков соответственно его фактического возраста. Дети со средней задержкой развития проявляют выраженное замедление развития в течение своих дошкольных лет. Чем такие дети становятся старше, различия в общем умственном развитии и поведенческих навыках по сравнению с их сверстниками, при отсутствии правильного лечения, становятся только шире. Недостатком способности к умственному восприятию и переработке внешней информации ребенка с задержкой развития является плохая память, несообразительность, проблемы внимания, речевые трудности и отсутствие желания обучаться.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Память.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Дети с задержкой развития с трудом запоминают информацию, в особенности они испытывают трудности с кратковременной памятью, затрачивают больше времени на запоминание информации, им сложнее удерживать в памяти большие объемы информации, чем их сверстникам за это же время. Что касается долговременной памяти, то дети с задержкой развития способны к запоминанию информации и извлечению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из памяти спустя дни и недели, так же как и их сверстники.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Нарушения речи при задержке психического развития преимущественно имеют системный характер и входят в структуру дефекта. Многим детям присущи недостатки звукопроизношения и фонематического развития, имеется ограниченный словарный запас. На уровне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речи отмечаются трудности в понимании сложных, многоступенчатых инструкций, логико-грамматических конструкций типа «Коля старше Миши», «Береза растет на краю поля», плохо понимают содержание рассказа со скрытым смыслом, затруднен процесс декодирования текстов, т.е. затруднен процесс восприятия и осмысления содержания рассказов, сказок, текстов для пересказа. В их 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Грамматический строй речи отличается рядом особенностей: ряд грамматических категорий дети практически не используют в речи, однако, если сравнивать количество ошибок в употреблении грамматических форм слова и в употреблении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 Наличие в структуре дефекта при задержке психического развитие недоразвития речи обусловливает необходимость специальной логопедической помощи. В плане организации коррекционной работы с детьми важно учитывать и своеобразие формирования функций речи, особенно ее планирующей, регулирующей функции.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При задержке психического развития отмечается слабость словесной регуляции действий. Поэтому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предполагает развитие всех форм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опосредования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: </w:t>
      </w: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реальных предметов и предметов заместителей, наглядных моделей, а также развитие словесной регуляции. В различных видах деятельности важно учить детей сопровождать речью свои действия, подводить итог выполненной работе, а на более поздних этапах – составлять инструкции для себя и для других, т.е. обучать действиям планирования. Рассматривая психологическую структуру задержки психического развития в дошкольном возрасте, можно выявить ее основные звенья: недостаточную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мотивационно-целевой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основы деятельности, сферы образов-представлений, недоразвитие знаково-символической деятельности.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Игра.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Все названные особенности наиболее ярко проявляются на уровне игровой деятельности детей с задержкой психического развития. У них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одевает белый халат, берет чемоданчик с «инструментами» и идет в магазин, так как его привлекли красочные атрибуты в игровом уголке и действия других детей.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с нормой, уровень ее развития достаточно низкий и требует коррекции.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Незрелость эмоционально-волевой сферы </w:t>
      </w:r>
      <w:r w:rsidRPr="003825B9">
        <w:rPr>
          <w:rFonts w:ascii="Times New Roman" w:hAnsi="Times New Roman" w:cs="Times New Roman"/>
          <w:sz w:val="24"/>
          <w:szCs w:val="24"/>
        </w:rPr>
        <w:t xml:space="preserve">детей с задержкой психического развития обусловливает своеобразие формирования их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Так, исследования Е.Е. Дмитриевой показали, что старшие дошкольники с задержкой психического развития не готовы к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внеситуативно-личностному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общению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взрослыми, в отличие от своих нормально развивающихся сверстников, они достигают лишь уровня ситуативно-делового общения. Эти факты необходимо учитывать при построении системы педагогической коррекции.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Отмечаются проблемы в формировании нравственно-этической сферы: страдает сфера социальных эмоций, дети не готовы к «эмоционально теплым» отношениям со сверстниками, могут быть нарушены эмоциональные контакты с близкими взрослыми, дети слабо ориентируются в нравственно этических нормах поведения.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Скорость обучения.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Интенсивность овладения новыми знаниями и навыками у детей с ЗПР ниже, чем у их сверстников с развитием в пределах нормы. Часто используемым показателем в этом случае служит количество занятий, после которых ребенок способен решить ту, или иную задачу самостоятельно, без посторонней помощи.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Внимание.</w:t>
      </w:r>
      <w:r w:rsidRPr="003825B9">
        <w:rPr>
          <w:rFonts w:ascii="Times New Roman" w:hAnsi="Times New Roman" w:cs="Times New Roman"/>
          <w:sz w:val="24"/>
          <w:szCs w:val="24"/>
        </w:rPr>
        <w:t xml:space="preserve"> Способность к реагированию на важные детали предстоящей для решения задачи является характеристикой продуктивности обучения ребенка. Дети с задержкой развития имеют сложности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вниманием к основным чертам изучаемой задачи, в тоже время отвлекаясь на несущественные или вообще посторонние детали. Кроме того, дети с ЗПР, часто испытывают трудности с необходимостью удержать внимание во время изучения задачи. Проблемы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вниманием усложняют детям возможность получения, усвоения и использования новых знаний и навыков. Эффективным воспитательным решением для детей с ЗПР должен стать систематический контроль основных признаков концентрации зрительного внимания, также как и контроль отвлекающих признаков.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навыков. </w:t>
      </w:r>
      <w:r w:rsidRPr="003825B9">
        <w:rPr>
          <w:rFonts w:ascii="Times New Roman" w:hAnsi="Times New Roman" w:cs="Times New Roman"/>
          <w:i/>
          <w:sz w:val="24"/>
          <w:szCs w:val="24"/>
        </w:rPr>
        <w:t>Общая характеристика обучения</w:t>
      </w:r>
      <w:r w:rsidRPr="003825B9">
        <w:rPr>
          <w:rFonts w:ascii="Times New Roman" w:hAnsi="Times New Roman" w:cs="Times New Roman"/>
          <w:sz w:val="24"/>
          <w:szCs w:val="24"/>
        </w:rPr>
        <w:t xml:space="preserve">. Дети с нарушениями развития, в особенности с ЗПР, часто испытывают трудности с использованием новых полученных знаний и навыков в </w:t>
      </w: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обстановке или ситуации, отличной от той, где они получили эти навыки. Такое обобщение изученного происходит у обычных детей без усилий, дети же с задержкой развития нуждаются в закреплении полученных знаний и навыков в разных ситуациях. </w:t>
      </w:r>
      <w:r w:rsidRPr="003825B9">
        <w:rPr>
          <w:rFonts w:ascii="Times New Roman" w:hAnsi="Times New Roman" w:cs="Times New Roman"/>
          <w:i/>
          <w:sz w:val="24"/>
          <w:szCs w:val="24"/>
        </w:rPr>
        <w:t>Мотивация.</w:t>
      </w:r>
      <w:r w:rsidRPr="003825B9">
        <w:rPr>
          <w:rFonts w:ascii="Times New Roman" w:hAnsi="Times New Roman" w:cs="Times New Roman"/>
          <w:sz w:val="24"/>
          <w:szCs w:val="24"/>
        </w:rPr>
        <w:t xml:space="preserve"> Часть детей с задержкой развития проявляют выраженное отсутствие интереса к обучению или решению возникающих проблем. Они проявляют беспомощность, в состоянии, в котором обычный ребенок, даже имеющий негативный опыт в решении поставленной задачи, ожидает положительный результат от приложенных усилий.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усилий. При возникновении ситуации, требующей решения, дети с ЗПР могут быстро сдаваться и отказываться от приложения усилий, либо ожидать помощи. Часть детей с ЗПР не могут подойти к решению проблемы самостоятельно, так как не ощущают контроля над ситуацией и полагаются на помощь или принятие решения со стороны. Таким детям особенно необходима поддержка со стороны родителей и при неоднократном успешном выполнении задачи с ребенком, ему необходимо позволить выполнить ее самостоятельно, при этом, после собственного успеха, и его повторения, ребенок приобретет способность решать проблемы, не отличаясь от остальных детей. </w:t>
      </w:r>
      <w:r w:rsidRPr="003825B9">
        <w:rPr>
          <w:rFonts w:ascii="Times New Roman" w:hAnsi="Times New Roman" w:cs="Times New Roman"/>
          <w:i/>
          <w:sz w:val="24"/>
          <w:szCs w:val="24"/>
        </w:rPr>
        <w:t>Поведение.</w:t>
      </w:r>
      <w:r w:rsidRPr="003825B9">
        <w:rPr>
          <w:rFonts w:ascii="Times New Roman" w:hAnsi="Times New Roman" w:cs="Times New Roman"/>
          <w:sz w:val="24"/>
          <w:szCs w:val="24"/>
        </w:rPr>
        <w:t xml:space="preserve"> Дети с задержкой развития имеют явные сложности с адаптивным поведением. Эта особенность может проявляться в самых разнообразных формах. Ограниченные способности самообслуживания и социальных навыков, так же как серьезные недостатки поведения - это характерные черты ребенка с задержкой развития. Болезненное восприятие критики, ограниченный самоконтроль, странное или неуместное поведение, так же как агрессия или даже собственное членовредительство, наблюдаются у детей с задержкой развития. Задержка психического развития, включая расстройства поведения, может сопутствовать ряду генетических заболеваний. В целом, чем сильнее степень задержки развития, тем сложнее проблемы с поведением.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Самообслуживание и повседневные навыки</w:t>
      </w:r>
      <w:r w:rsidRPr="003825B9">
        <w:rPr>
          <w:rFonts w:ascii="Times New Roman" w:hAnsi="Times New Roman" w:cs="Times New Roman"/>
          <w:sz w:val="24"/>
          <w:szCs w:val="24"/>
        </w:rPr>
        <w:t xml:space="preserve">. Дети с задержкой развития, нуждающиеся во всесторонней поддержке, должны быть обучены базовым навыкам самообслуживания, такими как одевание, прием пищи, личной гигиене. Прямое обучение и поддержка, дополнительные подсказки, упрощенные методы необходимы для облегчения им трудностей и повышения качества их жизни. Большинство детей с незначительной задержкой развития обучаются всем базовым навыкам самообслуживания, но они испытывают необходимость в обучении их этим навыкам, для дальнейшего их независимого использования. </w:t>
      </w:r>
    </w:p>
    <w:p w:rsidR="003825B9" w:rsidRDefault="003825B9" w:rsidP="00C968E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>Социальное развитие</w:t>
      </w:r>
      <w:r w:rsidRPr="003825B9">
        <w:rPr>
          <w:rFonts w:ascii="Times New Roman" w:hAnsi="Times New Roman" w:cs="Times New Roman"/>
          <w:sz w:val="24"/>
          <w:szCs w:val="24"/>
        </w:rPr>
        <w:t>. Обретение друзей и личных взаимоотношений может стать настоящей проблемой для многих детей с ЗПР. Ограниченные навыки процесса познания, слабое развитие речи, необычное или неуместное поведение, значительно затрудняют взаимодействие с окружающими. Обучение детей с задержкой развития социальным навыкам и межличностному общению, наравне с коррекцией проблем, вызывающих трудности социального развития, являются важнейшей задачей для их дальнейшей социально адаптированной самостоятельной жизни.</w:t>
      </w:r>
    </w:p>
    <w:p w:rsidR="00C968E1" w:rsidRDefault="003825B9" w:rsidP="00C968E1">
      <w:pPr>
        <w:pStyle w:val="a3"/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 Положительные качественные признаки</w:t>
      </w:r>
      <w:r w:rsidRPr="003825B9">
        <w:rPr>
          <w:rFonts w:ascii="Times New Roman" w:hAnsi="Times New Roman" w:cs="Times New Roman"/>
          <w:sz w:val="24"/>
          <w:szCs w:val="24"/>
        </w:rPr>
        <w:t>. Описание умственных способностей и адаптивного поведения детей с ЗПР, сфокусированы на ограничениях и недостатках, однако современная медицина имеет достаточно средств, чтобы их скорректировать и улучшить</w:t>
      </w:r>
      <w:r>
        <w:t>.</w:t>
      </w: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3825B9" w:rsidRDefault="003825B9" w:rsidP="00C968E1">
      <w:pPr>
        <w:pStyle w:val="a3"/>
      </w:pPr>
    </w:p>
    <w:p w:rsidR="00845EF7" w:rsidRDefault="00845EF7" w:rsidP="00C968E1">
      <w:pPr>
        <w:pStyle w:val="a3"/>
      </w:pPr>
    </w:p>
    <w:p w:rsidR="00845EF7" w:rsidRDefault="00845EF7" w:rsidP="00C968E1">
      <w:pPr>
        <w:pStyle w:val="a3"/>
      </w:pPr>
    </w:p>
    <w:p w:rsidR="00800D10" w:rsidRDefault="00800D10" w:rsidP="00800D10">
      <w:pPr>
        <w:pStyle w:val="a3"/>
      </w:pPr>
    </w:p>
    <w:p w:rsidR="003825B9" w:rsidRPr="003825B9" w:rsidRDefault="00800D10" w:rsidP="00800D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="003825B9" w:rsidRPr="003825B9">
        <w:rPr>
          <w:rFonts w:ascii="Times New Roman" w:hAnsi="Times New Roman" w:cs="Times New Roman"/>
          <w:b/>
          <w:sz w:val="24"/>
          <w:szCs w:val="24"/>
        </w:rPr>
        <w:t>. Планируемые результаты освоения программы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25B9" w:rsidRPr="003825B9" w:rsidRDefault="003825B9" w:rsidP="003825B9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5B9">
        <w:rPr>
          <w:rFonts w:ascii="Times New Roman" w:hAnsi="Times New Roman" w:cs="Times New Roman"/>
          <w:i/>
          <w:sz w:val="24"/>
          <w:szCs w:val="24"/>
        </w:rPr>
        <w:t xml:space="preserve">Целевые ориентиры освоения программы детьми с фонетическим и </w:t>
      </w:r>
      <w:proofErr w:type="gramStart"/>
      <w:r w:rsidRPr="003825B9">
        <w:rPr>
          <w:rFonts w:ascii="Times New Roman" w:hAnsi="Times New Roman" w:cs="Times New Roman"/>
          <w:i/>
          <w:sz w:val="24"/>
          <w:szCs w:val="24"/>
        </w:rPr>
        <w:t>фонетико- фонематическом</w:t>
      </w:r>
      <w:proofErr w:type="gramEnd"/>
      <w:r w:rsidRPr="003825B9">
        <w:rPr>
          <w:rFonts w:ascii="Times New Roman" w:hAnsi="Times New Roman" w:cs="Times New Roman"/>
          <w:i/>
          <w:sz w:val="24"/>
          <w:szCs w:val="24"/>
        </w:rPr>
        <w:t xml:space="preserve"> недоразвитием речи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Ребенок: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владеет правильным, отчетливым звукопроизношением;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членить слова на слоги, слоги на звуки; </w:t>
      </w:r>
    </w:p>
    <w:p w:rsidR="003825B9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объединять слоги и звуки в слова;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определять место звука в слове, проводить слоговой и звуковой анализ слов;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выделять звук из состава слова; находить в предложении слова с заданным звуком;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различать между собой любые звуки речи, как гласные, так и согласные;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различать понятия «звук», «слог», «слово», «предложение»;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знает основных способов словообразования;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участвовать в коллективном разговоре: задавать вопросы, отвечать на них, аргументируя ответ; умение слушать других, вникать в содержание их речи, при необходимости дополнить или исправить ответ товарища;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составлять простые и распространенные предложения, интонационно правильно проговаривать их в соответствии со знаком в конце предложения; членить предложение на слова; - умеет пользоваться основными способами словообразования;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-умеет связно, последовательно, логично, выразительно, грамматически правильно, выражать свои мысли, пересказывать небольшие литературные произведения, составлять рассказы о предмете, по сюжетной картинке, по набору картинок с последовательно развивающимся действием. </w:t>
      </w:r>
    </w:p>
    <w:p w:rsidR="00845EF7" w:rsidRDefault="00845EF7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2B03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>Целевые ориентиры освоения программы детьми с тяжелыми нарушениями речи</w:t>
      </w:r>
    </w:p>
    <w:p w:rsidR="002B03CA" w:rsidRPr="002B03CA" w:rsidRDefault="003825B9" w:rsidP="002B03C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 xml:space="preserve"> (общее недоразвитие речи)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Ребенок: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обладает сформированной мотивацией к школьному обучению;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усваивает значения новых слов на основе углубленных знаний о предметах и явлениях окружающего мира;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употребляет слова, обозначающие личностные характеристики, с эмотивным значением, многозначные;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подбирать слова с противоположным и сходным значением;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осмысливать образные выражения и объяснять смысл поговорок (при необходимости прибегает к помощи взрослого);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правильно употребляет грамматические формы слова; продуктивные и непродуктивные словообразовательные модели;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умеет подбирать однокоренные слова, образовывать сложные слова;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умеет строить простые распространенные предложения-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составлять творческие рассказы; </w:t>
      </w:r>
    </w:p>
    <w:p w:rsidR="009C3E87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осуществляет слуховую и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слухопроизносительную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25B9">
        <w:rPr>
          <w:rFonts w:ascii="Times New Roman" w:hAnsi="Times New Roman" w:cs="Times New Roman"/>
          <w:sz w:val="24"/>
          <w:szCs w:val="24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владеет понятиями «слово» и «слог», «предложение»;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lastRenderedPageBreak/>
        <w:t xml:space="preserve"> - 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умеет составлять графические схемы слогов, слов, предложений;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знает печатные буквы (без употребления алфавитных названий), умеет их воспроизводить;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правильно произносит звуки (в соответствии с онтогенезом);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воспроизводит слова различной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 структуры (изолированно и в условиях контекста).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i/>
          <w:sz w:val="24"/>
          <w:szCs w:val="24"/>
        </w:rPr>
        <w:t>Целевые ориентиры освоения программы детьми с задержкой психического развития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обладает мотивацией к школьному обучению;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усваивает значения новых слов на основе углубленных знаний о предметах и явлениях окружающего мира;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составляет различные виды описательных рассказов, текстов (с помощью взрослого);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825B9">
        <w:rPr>
          <w:rFonts w:ascii="Times New Roman" w:hAnsi="Times New Roman" w:cs="Times New Roman"/>
          <w:sz w:val="24"/>
          <w:szCs w:val="24"/>
        </w:rPr>
        <w:t xml:space="preserve">- 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  <w:proofErr w:type="gramEnd"/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знает печатные буквы (без употребления алфавитных названий), умеет их воспроизводить;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правильно произносит звуки (в соответствии с онтогенезом).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продуктивной деятельности, проявляет самостоятельность в разных видах деятельности: в игре, общении, конструировании и др.;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участвует в коллективном создании замысла в игре и на занятиях;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пытается регулировать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обладает </w:t>
      </w:r>
      <w:proofErr w:type="gramStart"/>
      <w:r w:rsidRPr="003825B9">
        <w:rPr>
          <w:rFonts w:ascii="Times New Roman" w:hAnsi="Times New Roman" w:cs="Times New Roman"/>
          <w:sz w:val="24"/>
          <w:szCs w:val="24"/>
        </w:rPr>
        <w:t>сформированными</w:t>
      </w:r>
      <w:proofErr w:type="gramEnd"/>
      <w:r w:rsidRPr="003825B9">
        <w:rPr>
          <w:rFonts w:ascii="Times New Roman" w:hAnsi="Times New Roman" w:cs="Times New Roman"/>
          <w:sz w:val="24"/>
          <w:szCs w:val="24"/>
        </w:rPr>
        <w:t xml:space="preserve"> представления о форме, величине, пространственных отношениях элементов конструкции, умеет отражать их в речи;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25B9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3825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2B03CA" w:rsidRDefault="002B03CA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D10" w:rsidRDefault="00800D10" w:rsidP="003825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lastRenderedPageBreak/>
        <w:t>Художественно-эстетическое развитие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 - 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владеет разными способами вырезания (из бумаги, сложенной гармошкой, сложенной вдвое и т.п.);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2B03CA" w:rsidRDefault="003825B9" w:rsidP="003825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 xml:space="preserve">- воспринимает музыку, художественную литературу, фольклор; </w:t>
      </w:r>
    </w:p>
    <w:p w:rsidR="003825B9" w:rsidRDefault="003825B9" w:rsidP="003825B9">
      <w:pPr>
        <w:pStyle w:val="a3"/>
        <w:rPr>
          <w:sz w:val="24"/>
          <w:szCs w:val="24"/>
        </w:rPr>
      </w:pPr>
      <w:r w:rsidRPr="003825B9">
        <w:rPr>
          <w:rFonts w:ascii="Times New Roman" w:hAnsi="Times New Roman" w:cs="Times New Roman"/>
          <w:sz w:val="24"/>
          <w:szCs w:val="24"/>
        </w:rPr>
        <w:t>- сопереживает персонажам художественных произведений</w:t>
      </w:r>
      <w:r w:rsidRPr="003825B9">
        <w:rPr>
          <w:sz w:val="24"/>
          <w:szCs w:val="24"/>
        </w:rPr>
        <w:t>.</w:t>
      </w: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Default="002B03CA" w:rsidP="003825B9">
      <w:pPr>
        <w:pStyle w:val="a3"/>
        <w:rPr>
          <w:sz w:val="24"/>
          <w:szCs w:val="24"/>
        </w:rPr>
      </w:pPr>
    </w:p>
    <w:p w:rsidR="002B03CA" w:rsidRPr="002B03CA" w:rsidRDefault="002B03CA" w:rsidP="002B0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lastRenderedPageBreak/>
        <w:t>II СОДЕРЖАТЕЛЬНЫЙ РАЗДЕЛ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Pr="002B03CA" w:rsidRDefault="002B03CA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>2.1. Планирование образовательной деятельности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ОВЗ обеспечивается командой педагогов: воспитателями, педагогом-психологом, учителем-логопедом, музыкальным руководителем, инструктором по физической культуре.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дошкольников: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Коррекционная программа воспитания и обучения для детей с </w:t>
      </w:r>
      <w:proofErr w:type="gramStart"/>
      <w:r w:rsidRPr="002B03CA">
        <w:rPr>
          <w:rFonts w:ascii="Times New Roman" w:hAnsi="Times New Roman" w:cs="Times New Roman"/>
          <w:sz w:val="24"/>
          <w:szCs w:val="24"/>
        </w:rPr>
        <w:t>фонетико- фонематическим</w:t>
      </w:r>
      <w:proofErr w:type="gramEnd"/>
      <w:r w:rsidRPr="002B03CA">
        <w:rPr>
          <w:rFonts w:ascii="Times New Roman" w:hAnsi="Times New Roman" w:cs="Times New Roman"/>
          <w:sz w:val="24"/>
          <w:szCs w:val="24"/>
        </w:rPr>
        <w:t xml:space="preserve"> недоразвитием (Т.Б.Филичева, Т.В.Тумакова),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- Коррекционная программа обучения и воспитания детей с общим недоразвитие речи в условиях специального детского сада (Т.Б.Филичева, Г.В.Чиркина),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- Подготовка к школе детей с задержкой психического развития (Шевченко С.Г.),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B03CA">
        <w:rPr>
          <w:rFonts w:ascii="Times New Roman" w:hAnsi="Times New Roman" w:cs="Times New Roman"/>
          <w:sz w:val="24"/>
          <w:szCs w:val="24"/>
        </w:rPr>
        <w:t xml:space="preserve">План непосредственной образовательной деятельности с детьми с ОВЗ, посещающими группы общеразвивающей направленности, основывается на плане непосредственной образовательной деятельности, заложенном в Основной образовательной программе дошкольного образования ДОУ </w:t>
      </w:r>
      <w:r w:rsidR="00800D10">
        <w:rPr>
          <w:rFonts w:ascii="Times New Roman" w:hAnsi="Times New Roman" w:cs="Times New Roman"/>
          <w:sz w:val="24"/>
          <w:szCs w:val="24"/>
        </w:rPr>
        <w:t>МДС №9</w:t>
      </w:r>
      <w:r w:rsidRPr="002B03CA">
        <w:rPr>
          <w:rFonts w:ascii="Times New Roman" w:hAnsi="Times New Roman" w:cs="Times New Roman"/>
          <w:sz w:val="24"/>
          <w:szCs w:val="24"/>
        </w:rPr>
        <w:t>«</w:t>
      </w:r>
      <w:r w:rsidR="00800D10">
        <w:rPr>
          <w:rFonts w:ascii="Times New Roman" w:hAnsi="Times New Roman" w:cs="Times New Roman"/>
          <w:sz w:val="24"/>
          <w:szCs w:val="24"/>
        </w:rPr>
        <w:t>Золотой ключик</w:t>
      </w:r>
      <w:r w:rsidRPr="002B03CA">
        <w:rPr>
          <w:rFonts w:ascii="Times New Roman" w:hAnsi="Times New Roman" w:cs="Times New Roman"/>
          <w:sz w:val="24"/>
          <w:szCs w:val="24"/>
        </w:rPr>
        <w:t xml:space="preserve">» (см. ООП ДОУ), а также на разработанном для каждого воспитанника с ОВЗ индивидуальном образовательном маршруте. </w:t>
      </w:r>
      <w:proofErr w:type="gramEnd"/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Структура образовательной деятельности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1. Утр</w:t>
      </w:r>
      <w:r w:rsidR="009C3E87">
        <w:rPr>
          <w:rFonts w:ascii="Times New Roman" w:hAnsi="Times New Roman" w:cs="Times New Roman"/>
          <w:sz w:val="24"/>
          <w:szCs w:val="24"/>
        </w:rPr>
        <w:t>енний образовательный блок с 7.0</w:t>
      </w:r>
      <w:r w:rsidRPr="002B03CA">
        <w:rPr>
          <w:rFonts w:ascii="Times New Roman" w:hAnsi="Times New Roman" w:cs="Times New Roman"/>
          <w:sz w:val="24"/>
          <w:szCs w:val="24"/>
        </w:rPr>
        <w:t xml:space="preserve">0 до 9.00 включает в себя: 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-совместную деятельность воспитателя с детьми;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-свободную самостоятельную деятельность детей.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2. Развивающий коррекционно-образовател</w:t>
      </w:r>
      <w:r w:rsidR="009C3E87">
        <w:rPr>
          <w:rFonts w:ascii="Times New Roman" w:hAnsi="Times New Roman" w:cs="Times New Roman"/>
          <w:sz w:val="24"/>
          <w:szCs w:val="24"/>
        </w:rPr>
        <w:t>ьный блок (с 9.00 до 11.00, с 15</w:t>
      </w:r>
      <w:r w:rsidR="00927D9B">
        <w:rPr>
          <w:rFonts w:ascii="Times New Roman" w:hAnsi="Times New Roman" w:cs="Times New Roman"/>
          <w:sz w:val="24"/>
          <w:szCs w:val="24"/>
        </w:rPr>
        <w:t>.10 до16.3</w:t>
      </w:r>
      <w:r w:rsidRPr="002B03CA">
        <w:rPr>
          <w:rFonts w:ascii="Times New Roman" w:hAnsi="Times New Roman" w:cs="Times New Roman"/>
          <w:sz w:val="24"/>
          <w:szCs w:val="24"/>
        </w:rPr>
        <w:t>0 в соответствии с учебным планом) представляет собой организацию непосредственно образовательной деятельности детей (проведение педагогических мероприятий и занятий с детьми с ОВЗ специалистами</w:t>
      </w:r>
      <w:proofErr w:type="gramStart"/>
      <w:r w:rsidR="00800D10">
        <w:rPr>
          <w:rFonts w:ascii="Times New Roman" w:hAnsi="Times New Roman" w:cs="Times New Roman"/>
          <w:sz w:val="24"/>
          <w:szCs w:val="24"/>
        </w:rPr>
        <w:t>,</w:t>
      </w:r>
      <w:r w:rsidRPr="002B03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03CA">
        <w:rPr>
          <w:rFonts w:ascii="Times New Roman" w:hAnsi="Times New Roman" w:cs="Times New Roman"/>
          <w:sz w:val="24"/>
          <w:szCs w:val="24"/>
        </w:rPr>
        <w:t>огласно индивидуального образовательного маршрута).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3. Вечерний образовательный блок, </w:t>
      </w:r>
      <w:r w:rsidR="00927D9B">
        <w:rPr>
          <w:rFonts w:ascii="Times New Roman" w:hAnsi="Times New Roman" w:cs="Times New Roman"/>
          <w:sz w:val="24"/>
          <w:szCs w:val="24"/>
        </w:rPr>
        <w:t>продолжительностью с 16</w:t>
      </w:r>
      <w:r w:rsidR="005B7C62">
        <w:rPr>
          <w:rFonts w:ascii="Times New Roman" w:hAnsi="Times New Roman" w:cs="Times New Roman"/>
          <w:sz w:val="24"/>
          <w:szCs w:val="24"/>
        </w:rPr>
        <w:t>.30 до 17</w:t>
      </w:r>
      <w:r w:rsidRPr="002B03CA">
        <w:rPr>
          <w:rFonts w:ascii="Times New Roman" w:hAnsi="Times New Roman" w:cs="Times New Roman"/>
          <w:sz w:val="24"/>
          <w:szCs w:val="24"/>
        </w:rPr>
        <w:t xml:space="preserve">.30 включает в себя: </w:t>
      </w:r>
    </w:p>
    <w:p w:rsidR="00800D10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-совместную деятельность воспитателя с детьми;</w:t>
      </w:r>
    </w:p>
    <w:p w:rsidR="002B03CA" w:rsidRDefault="002B03CA" w:rsidP="009C3E87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-свободную самостоятельную деятельности детей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 ОВЗ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Продолжительность занятий не превышает время, предусмотренное физиологическими особенностями возраста детей и санитарно-эпидемиологическими правилами и нормами.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Эффективность коррекционной работы определяется четкой 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D9B" w:rsidRDefault="00927D9B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C62" w:rsidRDefault="005B7C62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3CA" w:rsidRPr="002B03CA" w:rsidRDefault="002B03CA" w:rsidP="002B03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lastRenderedPageBreak/>
        <w:t>2.2. Содержание психолого-педагогической работы с детьми с ограниченными возможностями здоровья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2B03CA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 xml:space="preserve">2.2.1. Коррекция и развитие речевых функций детей </w:t>
      </w:r>
    </w:p>
    <w:p w:rsidR="002B03CA" w:rsidRDefault="002B03CA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b/>
          <w:sz w:val="24"/>
          <w:szCs w:val="24"/>
        </w:rPr>
        <w:t>с легкими речевыми нарушениями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Оказание логопедической помощи проводится детям с легкими и тяжелыми нарушениями речи по заключению и рекомендациям психолого-медико-педагогической комиссии. Образовательная деятельность проводится в форме подгрупповой и индивидуальной работы. Продолжительность индивидуальной и подгрупповой работы зависит от речевого диагноза, возраста, индивидуальных и психофизических особенностей развития ребёнка. Периодичность индивидуальных занятий определяется тяжестью речевого развития.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Для работы с детьми с ОВЗ специалистами разрабатываются следующие документы: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индивидуальные маршруты для детей, имеющих сложные речевые нарушения;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- индивидуальное планирование по коррекции звукопроизношения для детей, имеющих легкие речевые нарушения (фонетическое и фонетико-фонематическое недоразвитие речи);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 xml:space="preserve"> - тетрадь взаимосвязи с воспитателями, где отражаются рекомендации по проведению коррекционно-развивающей работы. </w:t>
      </w:r>
    </w:p>
    <w:p w:rsidR="002B03CA" w:rsidRDefault="002B03CA" w:rsidP="002B03CA">
      <w:pPr>
        <w:pStyle w:val="a3"/>
        <w:rPr>
          <w:rFonts w:ascii="Times New Roman" w:hAnsi="Times New Roman" w:cs="Times New Roman"/>
          <w:sz w:val="24"/>
          <w:szCs w:val="24"/>
        </w:rPr>
      </w:pPr>
      <w:r w:rsidRPr="002B03CA">
        <w:rPr>
          <w:rFonts w:ascii="Times New Roman" w:hAnsi="Times New Roman" w:cs="Times New Roman"/>
          <w:sz w:val="24"/>
          <w:szCs w:val="24"/>
        </w:rPr>
        <w:t>Основой планирования коррекционной работы является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 Концентрированное изучение материала служит эффективным средством установления более тесных связей между специалистами, так как они работают на протяжении недели в рамках общей лексической темы.</w:t>
      </w:r>
    </w:p>
    <w:p w:rsidR="002B03CA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Преодоление фонетико-фонематического недоразвития достигается путем целенаправленной логопедической работы по коррекции звуковой стороны речи, фонематического недоразвития (старшая и подготовительная к школе группы) и формирование навыков звукового анализа (подготовительная к школе группа). Система обучения и воспитания детей дошкольного возраста с фонетико-фонематическим недоразвитием включает коррекцию речевого дефекта и подготовку к полноценному обучению грамоте. Дети с </w:t>
      </w:r>
      <w:proofErr w:type="gramStart"/>
      <w:r w:rsidRPr="00F94046">
        <w:rPr>
          <w:rFonts w:ascii="Times New Roman" w:hAnsi="Times New Roman" w:cs="Times New Roman"/>
          <w:sz w:val="24"/>
          <w:szCs w:val="24"/>
        </w:rPr>
        <w:t>фонетико- фонематическим</w:t>
      </w:r>
      <w:proofErr w:type="gramEnd"/>
      <w:r w:rsidRPr="00F94046">
        <w:rPr>
          <w:rFonts w:ascii="Times New Roman" w:hAnsi="Times New Roman" w:cs="Times New Roman"/>
          <w:sz w:val="24"/>
          <w:szCs w:val="24"/>
        </w:rPr>
        <w:t xml:space="preserve"> недоразвитием, должны усвоить объем основных знаний, умений и навыков, который в последующем необходим для успешного обучения в общеобразовательной школе. Логопедическая работа включает формирование произносительных навыков, развитие фонематического восприятия и формирование навыков звукового анализа и синтеза слова. Коррекционное обучение предусматривает также определенный круг знаний об окружающем и соответствующий объем словаря, речевых умений и навыков, которые должны быть усвоены детьми на данном возрастном этапе. На материале правильного произношения звуков осуществляется: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-развитие внимания к морфологическому составу слов и изменению слов в предложении; </w:t>
      </w:r>
      <w:proofErr w:type="gramStart"/>
      <w:r w:rsidRPr="00F9404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94046">
        <w:rPr>
          <w:rFonts w:ascii="Times New Roman" w:hAnsi="Times New Roman" w:cs="Times New Roman"/>
          <w:sz w:val="24"/>
          <w:szCs w:val="24"/>
        </w:rPr>
        <w:t>оспитание у детей умения правильно составля</w:t>
      </w:r>
      <w:r w:rsidR="00F94046" w:rsidRPr="00F94046">
        <w:rPr>
          <w:rFonts w:ascii="Times New Roman" w:hAnsi="Times New Roman" w:cs="Times New Roman"/>
          <w:sz w:val="24"/>
          <w:szCs w:val="24"/>
        </w:rPr>
        <w:t xml:space="preserve">ть простые распространенные  и </w:t>
      </w:r>
      <w:r w:rsidRPr="00F94046">
        <w:rPr>
          <w:rFonts w:ascii="Times New Roman" w:hAnsi="Times New Roman" w:cs="Times New Roman"/>
          <w:sz w:val="24"/>
          <w:szCs w:val="24"/>
        </w:rPr>
        <w:t>сложные предложения, употреблять разные конструкции предложений в связной речи;</w:t>
      </w:r>
    </w:p>
    <w:p w:rsidR="00F94046" w:rsidRP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>-развитие связной речи, работа над рассказом, пересказом с постановкой какой либо коррекционной задачи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 -</w:t>
      </w:r>
      <w:r w:rsidR="00F94046" w:rsidRPr="00F94046">
        <w:rPr>
          <w:rFonts w:ascii="Times New Roman" w:hAnsi="Times New Roman" w:cs="Times New Roman"/>
          <w:sz w:val="24"/>
          <w:szCs w:val="24"/>
        </w:rPr>
        <w:t xml:space="preserve">развитие словаря детей спутем привлечения внимания </w:t>
      </w:r>
      <w:r w:rsidRPr="00F94046">
        <w:rPr>
          <w:rFonts w:ascii="Times New Roman" w:hAnsi="Times New Roman" w:cs="Times New Roman"/>
          <w:sz w:val="24"/>
          <w:szCs w:val="24"/>
        </w:rPr>
        <w:t xml:space="preserve">к способам словообразования, к эмоционально-оценочному значению слов; </w:t>
      </w:r>
    </w:p>
    <w:p w:rsidR="00F94046" w:rsidRP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-развитие </w:t>
      </w:r>
      <w:r w:rsidR="002B03CA" w:rsidRPr="00F94046">
        <w:rPr>
          <w:rFonts w:ascii="Times New Roman" w:hAnsi="Times New Roman" w:cs="Times New Roman"/>
          <w:sz w:val="24"/>
          <w:szCs w:val="24"/>
        </w:rPr>
        <w:t xml:space="preserve">произвольного внимания и памяти. 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lastRenderedPageBreak/>
        <w:t>Осуществляя коррекционное обучение детей с фонетико-фонематическим недоразвитием, учитель-логопед учитывает закономерности процесса овладения звуковой стороной речи в норме, которые складываются путем постепенно вырабатывающейся дифференцировки в сфере различения характерных признаков речевых звуков.</w:t>
      </w:r>
    </w:p>
    <w:p w:rsidR="00F94046" w:rsidRP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046">
        <w:rPr>
          <w:rFonts w:ascii="Times New Roman" w:hAnsi="Times New Roman" w:cs="Times New Roman"/>
          <w:sz w:val="24"/>
          <w:szCs w:val="24"/>
        </w:rPr>
        <w:t xml:space="preserve"> В основу коррекционно-развивающей работы положен комплексный подход, направленный на решение взаимосвязанных задач, охватывающих разные стороны речевого развития – фонетическую, лексическую, грамматическую и на их основе – задачу развития связной речи. Названные задачи решаются концентрически, за счет усложнения и различной сочетаемости упражнений. В то же время на каждом этапе работы выделяются основные цели: формирование нормативного звукопроизношения, просодических средств, устранение фонематического недоразвития и подготовка к звуковому анализу речи.</w:t>
      </w:r>
    </w:p>
    <w:p w:rsidR="00F94046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 xml:space="preserve"> Учитель-логопед</w:t>
      </w:r>
      <w:r w:rsidRPr="00F94046">
        <w:rPr>
          <w:rFonts w:ascii="Times New Roman" w:hAnsi="Times New Roman" w:cs="Times New Roman"/>
          <w:sz w:val="24"/>
          <w:szCs w:val="24"/>
        </w:rPr>
        <w:t>: индивидуальные коррекционные занятия.</w:t>
      </w:r>
    </w:p>
    <w:p w:rsidR="002B03CA" w:rsidRDefault="002B03CA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94046">
        <w:rPr>
          <w:rFonts w:ascii="Times New Roman" w:hAnsi="Times New Roman" w:cs="Times New Roman"/>
          <w:sz w:val="24"/>
          <w:szCs w:val="24"/>
        </w:rPr>
        <w:t>: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-фронтальные, подгрупповые задачи по развитию речи с применением дидактических игр и упражнений;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-экскурсии, наблюдения,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беседы, ознакомление с произведениями художественной литературы.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-музыкально-ритмические игры;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на развитие слухового восприятия и двигательной памяти;</w:t>
      </w:r>
    </w:p>
    <w:p w:rsidR="00F94046" w:rsidRDefault="00F940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-игры-драматизации.</w:t>
      </w:r>
    </w:p>
    <w:p w:rsidR="00F940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D9B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-игры на развитие артикуляционной моторики;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заданий и произношением;</w:t>
      </w:r>
    </w:p>
    <w:p w:rsidR="001B6346" w:rsidRDefault="001B6346" w:rsidP="00F940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совместное выполнение заданий и оформление тетради ребенка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>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</w:t>
      </w:r>
    </w:p>
    <w:p w:rsidR="001B6346" w:rsidRP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B6346">
        <w:rPr>
          <w:rFonts w:ascii="Times New Roman" w:hAnsi="Times New Roman" w:cs="Times New Roman"/>
          <w:sz w:val="24"/>
          <w:szCs w:val="24"/>
        </w:rPr>
        <w:t>У</w:t>
      </w:r>
      <w:r w:rsidR="00F94046" w:rsidRPr="001B6346">
        <w:rPr>
          <w:rFonts w:ascii="Times New Roman" w:hAnsi="Times New Roman" w:cs="Times New Roman"/>
          <w:sz w:val="24"/>
          <w:szCs w:val="24"/>
        </w:rPr>
        <w:t>читывая психологические и возрастные особенности детей, при подаче материала наряду с учебной, активно применяется игровая форма: задания адресуются игрушкам («кукольный театр»), ребенок помогает сказочному герою выполнить задание.</w:t>
      </w:r>
      <w:proofErr w:type="gramEnd"/>
      <w:r w:rsidR="00F94046" w:rsidRPr="001B6346">
        <w:rPr>
          <w:rFonts w:ascii="Times New Roman" w:hAnsi="Times New Roman" w:cs="Times New Roman"/>
          <w:sz w:val="24"/>
          <w:szCs w:val="24"/>
        </w:rPr>
        <w:t xml:space="preserve"> Особое место в педагогическом коррекционном процессе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На индивидуальных занятиях артикуляционные упражнения связаны с определенной лексической темой или игрой. На этапе автоматизации звука в слогах одновременно ведется работа над мимикой, ударением. При включении звука в речь (в словосочетания, предложения) включаются задания на развитие лексико-грамматических категорий, словаря, развитие мелкой моторики, голосовые и дыхательные упражнения. Усвоение и закрепление навыков звукопроизношения на основе осознанного </w:t>
      </w:r>
      <w:proofErr w:type="gramStart"/>
      <w:r w:rsidRPr="001B63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346">
        <w:rPr>
          <w:rFonts w:ascii="Times New Roman" w:hAnsi="Times New Roman" w:cs="Times New Roman"/>
          <w:sz w:val="24"/>
          <w:szCs w:val="24"/>
        </w:rPr>
        <w:t xml:space="preserve"> своими ощущениями сочетаются с работой над развитием фонематического слуха.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Во время работы над звуковым анализом перед детьми ставятся задачи, требующие сравнения тех или иных звуковых элементов слова. При этом развивается произвольное внимание и слуховая память. Лексический материал подбирается с учетом индивидуальных особенностей ребенка, уровня речевого развития.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На подгрупповых занятиях все задания и упражнения должны быть взаимосвязаны и дополнять друг друга, подчинены какой-то теме или сюжету. Используются различные формы занятий: сюжетно-дидактическая игра, путешествие и другие.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Сюжетно-тематическая форма занятий способствует спонтанному развитию связной речи, позволяет добиться устойчивого внимания и поддержания интереса на протяжении всего занятия. Это немаловажно, если учитывать неустойчивую психику детей-логопатов и </w:t>
      </w:r>
      <w:r w:rsidRPr="001B6346">
        <w:rPr>
          <w:rFonts w:ascii="Times New Roman" w:hAnsi="Times New Roman" w:cs="Times New Roman"/>
          <w:sz w:val="24"/>
          <w:szCs w:val="24"/>
        </w:rPr>
        <w:lastRenderedPageBreak/>
        <w:t xml:space="preserve">нестабильное психоэмоциональное состояние, пониженную работоспособность и утомляемость. На занятиях активно используется </w:t>
      </w:r>
      <w:proofErr w:type="spellStart"/>
      <w:r w:rsidRPr="001B6346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1B6346">
        <w:rPr>
          <w:rFonts w:ascii="Times New Roman" w:hAnsi="Times New Roman" w:cs="Times New Roman"/>
          <w:sz w:val="24"/>
          <w:szCs w:val="24"/>
        </w:rPr>
        <w:t>, релаксационные упражнения, физкультминутки. Все эти моменты помогают снять повышенное напряжение у детей с дизартрией, улучшают работу лицевых мышц, способствуют подвижности артикуляционного аппарата.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 Приемы работы над предложением тоже разнообразны, но всегда должен соблюдаться основной принцип «от </w:t>
      </w:r>
      <w:proofErr w:type="gramStart"/>
      <w:r w:rsidRPr="001B6346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B6346">
        <w:rPr>
          <w:rFonts w:ascii="Times New Roman" w:hAnsi="Times New Roman" w:cs="Times New Roman"/>
          <w:sz w:val="24"/>
          <w:szCs w:val="24"/>
        </w:rPr>
        <w:t xml:space="preserve"> к сложному». На начальном этапе при работе с предложением дети отвечают на вопросы с опорой на картинку, потом составляют предложение по опорным словам, а потом уже восстанавливают деформированное предложение.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Для развития словесно-логического мышления ребенка предлагаются задания на сравнение предметов, явлений, загадки, задания на словотворчество (сочинить свою, исправить предложенную </w:t>
      </w:r>
      <w:proofErr w:type="spellStart"/>
      <w:r w:rsidRPr="001B6346">
        <w:rPr>
          <w:rFonts w:ascii="Times New Roman" w:hAnsi="Times New Roman" w:cs="Times New Roman"/>
          <w:sz w:val="24"/>
          <w:szCs w:val="24"/>
        </w:rPr>
        <w:t>чистоговорку</w:t>
      </w:r>
      <w:proofErr w:type="spellEnd"/>
      <w:r w:rsidRPr="001B634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B6346" w:rsidRPr="001B63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к речевым упражнениям добавляются задания на развитие моторики пальцев, задания на зрительно-пространственную ориентировку на листе бумаги, в окружающей действительности. </w:t>
      </w:r>
    </w:p>
    <w:p w:rsidR="00F94046" w:rsidRDefault="00F940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6346">
        <w:rPr>
          <w:rFonts w:ascii="Times New Roman" w:hAnsi="Times New Roman" w:cs="Times New Roman"/>
          <w:sz w:val="24"/>
          <w:szCs w:val="24"/>
        </w:rPr>
        <w:t>Для обогащения словаря используются различные лексические и грамматические игры, которые знакомят с антонимами, синонимами, помогают в работе по подбору родственных слов.</w:t>
      </w:r>
    </w:p>
    <w:p w:rsid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46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 xml:space="preserve">2.2.2. Коррекция и развитие речевых функций детей </w:t>
      </w:r>
    </w:p>
    <w:p w:rsidR="00695100" w:rsidRDefault="00695100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с тяжелым нарушением речи (общее недоразвитие речи)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Все коррекционно-развивающие индивидуальные, подгрупповые занятия носят игровой характер, насыщены разнообразными играми и развивающими игровыми упражнениями. 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 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работе по образовательной области «Познавательное развитие» участвуют воспитатели, педагог-психолог, учитель-логопед.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природы,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Основными специалистами в области «Социально-коммуникативное развитие» 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образовательной области «Художественно-эстетическое развитие» принимают участие воспитатели, музыкальный руководитель.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lastRenderedPageBreak/>
        <w:t xml:space="preserve">Работу в образовательной области «Физическое развитие» осуществляют инструктор по физическому воспитанию при обязательном подключении всех остальных педагогов и родителей дошкольников.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группах, обеспечивает интеграцию усилий всех специалистов, которые работают на протяжении недели или двух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недель в рамках общей лексической темы.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каждого ребенка, что обеспечивает развитие его мыслительной деятельности и умственной активности.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 основе индивидуальных и подгрупповых занятий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положен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комплексно-тематический метод;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-метод игровых ситуаций, предусматривающий активное использование познавательных дидактических игр.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Специфика логопедических приемов (наглядных, игровых, работа с картинками, предметами) и методов заключается в особой подаче и форме коррекционных заданий, цель которых активизировать речевую и умственную деятельность ребенка.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95100">
        <w:rPr>
          <w:rFonts w:ascii="Times New Roman" w:hAnsi="Times New Roman" w:cs="Times New Roman"/>
          <w:sz w:val="24"/>
          <w:szCs w:val="24"/>
        </w:rPr>
        <w:t>Учитывая психологические и возрастные особенности детей, при подаче материала наряду с учебной, активно применяется игровая форма: задания адресуются игрушкам («кукольный театр»), ребенок помогает сказочному герою выполнить задание.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Особое место в педагогическом коррекционном процессе занимает дидактическая игра, т. к. она имеет большое познавательное значение, развивает внимание (в том числе к речи), наблюдательность, память, сообразительность.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Содержание педагогической работы с детьми, имеющими тяжелые нарушения речи, организуется по трем ступеням, соответствующим периодизации дошкольного возраста. Каждая ступень, в свою очередь, включает несколько направлений, соответствующих ФГОС ДО и деятельности специалистов по квалифицированной коррекции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речи у детей.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На первой ступени проводится коррекционно-развивающая работа с детьми младшего дошкольного возраста. Она посвящена, прежде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совершенствованию психофизических механизмов развития детей с ОНР, формированию у них предпосылок полноценного функционирования высших психических функции речи, а также базовых представлений о себе и об окружающем мире.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Вторая ступень посвящена работе с детьми среднего дошкольного возраста: восполняются пробелы в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психоречевом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развитии, осуществляется квалифицированная коррекция нарушении речевого развития, формируются и совершенствуются навыки игровой, физической, изобразительной, познавательной и речевой деятельности.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На третьей ступени целенаправленная работа со старшими дошкольниками с ОНР включает образовательную деятельность по пяти образовательным областям, коррекцию речевых нарушений, профилактику возможных затруднений при овладении чтением, письмом, счетом, развитие коммуникативных навыков в аспекте подготовки к школьному обучению. </w:t>
      </w:r>
    </w:p>
    <w:p w:rsidR="001B6346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От ступени к ступени коррекционно-развивающая работе предусматривает повышение уровня сложности и самостоятельности детей в использовании ими усвоенных навыков и умений. Коррекционно-развивающая работа проводится в процессе занятий, экскурсий, экспериментирования, подвижных, дидактических, сюжетно- ролевых и театрализованных игр, коллективного труда и т. д. В современной дошкольной педагогике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эти формы работы рассматриваются как взаимодействие ребенка и взрослого. 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 Коррекционно-развивающая работа с дошкольниками с ОНР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игровой метод как ведущий.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Pr="00695100" w:rsidRDefault="00845EF7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2.2.3. Основные направления коррекционно-педагогической работы</w:t>
      </w:r>
    </w:p>
    <w:p w:rsidR="00695100" w:rsidRPr="00695100" w:rsidRDefault="00695100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00">
        <w:rPr>
          <w:rFonts w:ascii="Times New Roman" w:hAnsi="Times New Roman" w:cs="Times New Roman"/>
          <w:b/>
          <w:sz w:val="24"/>
          <w:szCs w:val="24"/>
        </w:rPr>
        <w:t>с детьми с задержкой психического развития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Основная коррекционная работа с дошкольниками с ЗПР и осуществляется в образовательном процессе, поэтому особое значение приобретают средства, которые применяются в его организации и придают ей определенное своеобразие.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индивидуальный и дифференцированный подход (индивидуализация и дифференциация образовательной деятельности);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активность и самостоятельность ребенка в образовательном процессе;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сниженный темп обучения;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структурная простота содержания;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 повторность в обучении.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организации, которые обеспечивают возможность реализации индивидуальных коррекционно-образовательных программ, разрабатываемых для каждого ребенка. Индивидуальные занятия проводят с детьми все специалисты, однако особую роль в реализации программного содержания психолого-педагогической работы играет индивидуальная работа, которую проводит педагог-психолог. Каждое индивидуальное занятие проводится в форме игры, с которой могут сочетаться и другие виды деятельности, например, рисование, конструирование, музыкальная деятельность и др.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В процессе организации педагогами совместной деятельности с детьми коррекционн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развивающая работа организуется на основе использования всех видов игр, конструирования, рисования, лепки, музыкальной и трудовой деятельности. Такая деятельность стимулирует развитие двигательного, эмоционального и познавательного компонентов личности, позволяет целенаправленно активизировать психомоторное развитие ребенка в этих направлениях.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Недоразвитие речи разной степени выраженности, имеющее место и при ЗПР, существенным образом затрудняет процесс общего развития ребенка. В связи с этим большое значение приобретает организация логопедического сопровождения ребенка, т.е. оказание ему специализированной квалифицированной коррекционную помощи, которая существенно дополняет несколько в другом аспекте ту работу по развитию речи, которую проводят в рамках реализации программного содержания воспитатели и другие специалисты. Логопедическое сопровождение осуществляется в форме индивидуальных занятий с детьми. В процессе занятий используются современные методы и приемы логопедической работы с детьми дошкольного возраста. Психологическое сопровождение представляет собой комплекс мер, обеспечивающих создание благоприятных условий для активизации личностного развития ребенка с интеллектуальной недостаточностью.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Психологическое сопровождение осуществляет педагог- психолог, который проводит работу по следующим направлениям: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-проведение диагностического обследования: интеллектуального развития; зрительного восприятия; ориентировочный невербальный тест готовности к школе; психических процессов памяти, внимания, мышления; развития эмоционально-волевой сферы и поведения; развития общения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взрослыми и сверстниками; личностного развития.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-организация адаптации детей к условиям дошкольного учреждения в форме присутствия и сопровождения режимных моментов, занятий педагогов группы, участие в педагогическом обследовании.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-проведение индивидуальных и групповых коррекционно-развивающих занятий с детьми по развитию когнитивной, двигательной и эмоционально-волевой сферы, коммуникативной деятельности и по подготовке к школе на основе использования разных видов игр с использованием современных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методик и технологий (игры с водой и песком, игры с театральной куклой, «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игры</w:t>
      </w:r>
      <w:r w:rsidR="002163E5">
        <w:rPr>
          <w:rFonts w:ascii="Times New Roman" w:hAnsi="Times New Roman" w:cs="Times New Roman"/>
          <w:sz w:val="24"/>
          <w:szCs w:val="24"/>
        </w:rPr>
        <w:t>-</w:t>
      </w:r>
      <w:r w:rsidRPr="00695100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Коррекционно-педагогическая работа с дошкольниками с ЗПР направлена на формирование базовых составляющих психического развития. Трудности построения коррекционно-педагогических программ обусловлены многообразием проявлении ЗПР, сочетанием незрелости эмоционально-волевой сферы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деятельности. В работе с детьми с ЗПР следует выделить два блока: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и коррекционно-развивающий.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Коррекционно-педагогическое воздействие направлено на преодоление первичных нарушений, вызванных непосредственно первопричиной возникновения нарушений в развитии психических процессов, но и на предупреждение вторичных нарушений развития, которые могут возникнуть. А также на формирование определенного круга знаний и умений, необходимых для успешной подготовки детей к обучению в общеобразовательной школе.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Коррекционная направленность пронизывает все разделы физкультурно-оздоровительной, воспитательно-образовательной и социально – педагогической деятельности. Процесс коррекционно-развивающего обучения и воспитания строится с учетом психологических особенностей и закономерностей развития психики данной категории детей. При этом отбор содержания коррекционно-развивающей работы происходит на основе комплексного изучения ребенка. Обучение и воспитание детей с задержкой психического развития осуществляется с позиции индивидуально-дифференцированного подхода.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На начальных этапах работы (преимущественно с детьми раннего и младшего дошкольного возраста) ставятся задачи формирования психологического базиса (предпосылок) для развития высших психических функций, что предполагает: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познавательной активности и совершенствование ориентировочн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общей и ручной моторики;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и коррекцию психомоторных функций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межсенсорных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-обогащение сенсорного опыта ребенка и развитие всех видов восприятия;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и коррекцию простых модально-специфических функций, таких как выносливость к непрерывному сосредоточению на задании (работоспособность); скорость актуализации временных связей и прочность запечатления следов памяти на уровне элементарных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процессов; способность к концентрации и к распределению внимания; готовность к сотрудничеству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речевого развития ребенка. </w:t>
      </w: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63E5" w:rsidRDefault="002163E5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lastRenderedPageBreak/>
        <w:t xml:space="preserve">На последующих этапах работа осуществляется в нескольких направлениях: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1. Развитие и коррекция недостатков эмоционально-волевой сферы и формирующейся личности: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-развитие и тренировку механизмов обеспечивающих адаптацию ребенка к новым социальным условиям;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-профилактику и устранение встречающихся аффективных, негативистских, аутистических проявлений, других отклонений в поведении;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социальных эмоций;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-создание условий для развития самосознания и самооценки;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способности к волевым усилиям, произвольной регуляции поведения;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-предупреждение и преодоление негативных черт личности и формирующегося характера. 2. Развитие познавательной деятельности и целенаправленное формирование высших психических функций: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-развитие сферы образов-представлений;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мыслительной деятельности: стимуляция мыслительной активности, формирование мыслительных операций, развитие наглядных форм мышления (наглядно- действенного и наглядно-образного), конкретно-понятийного (словесно-логического), в том числе, элементарного умозаключающего мышления;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пространственногогнозиса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конструктивногопраксиса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>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пространственно-временных представлений;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умственных способностей через овладение действиями замещения и наглядного моделирования в различных видах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-развитие творческих способностей; 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зрительно-моторной координации и формирование графо-моторных навыков.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3. Развитие речи и коммуникативной деятельности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-целенаправленное формирование функций речи (особенно регулирующей, планирующей);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-создание условий для овладения ребенком всеми компонентами языковой системы: развитие фонетико-фонематических процессов, совершенствование слоговой структуры слова, лексико-грамматического строя речи, формирование навыков построения развернутого речевого высказывания;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-формирование предпосылок для овладения навыками письма и чтения;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-стимуляцию коммуникативной активности, создание условий для овладения различными формами общения: обеспечение полноценных эмоциональных и деловых контактов со взрослыми и сверстниками, стимуляцию к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внеситуативно-познавательному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5100">
        <w:rPr>
          <w:rFonts w:ascii="Times New Roman" w:hAnsi="Times New Roman" w:cs="Times New Roman"/>
          <w:sz w:val="24"/>
          <w:szCs w:val="24"/>
        </w:rPr>
        <w:t>внеситуативн</w:t>
      </w:r>
      <w:proofErr w:type="gramStart"/>
      <w:r w:rsidRPr="0069510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9510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95100">
        <w:rPr>
          <w:rFonts w:ascii="Times New Roman" w:hAnsi="Times New Roman" w:cs="Times New Roman"/>
          <w:sz w:val="24"/>
          <w:szCs w:val="24"/>
        </w:rPr>
        <w:t xml:space="preserve"> личностному общению.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4.Формирование ведущих видов деятельности (их мотивационных, ориентировочно- операционных и регуляционных компонентов):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-целенаправленное формирование мотивационных, ориентировочно-операционных и регуляционных компонентов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-всестороннее развитие предметно-практической деятельности;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-развитие игровой деятельности;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 типа; </w:t>
      </w:r>
    </w:p>
    <w:p w:rsid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-формирование основных компонентов готовности к школьному обучению: физиологической, психологической (мотивационной, познавательной, эмоционально-волевой), социальной. 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распределяется между учителем-дефектологом (при его наличии в учреждении), педагогом-психологом, учителем-логопедом. Некоторые задачи решаются практически на всех занятиях. Например, включаются упражнения, </w:t>
      </w:r>
      <w:r w:rsidRPr="00695100">
        <w:rPr>
          <w:rFonts w:ascii="Times New Roman" w:hAnsi="Times New Roman" w:cs="Times New Roman"/>
          <w:sz w:val="24"/>
          <w:szCs w:val="24"/>
        </w:rPr>
        <w:lastRenderedPageBreak/>
        <w:t>способствующие совершенствованию ручной моторики, графо-моторных навыков, сенсорно-перцептивной деятельности и др.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Вся деятельность планируется в системе и находит отражение в следующих документах: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индивидуальный образовательный маршрут; </w:t>
      </w:r>
    </w:p>
    <w:p w:rsidR="006D67A4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>- тетрадь взаимосвязи с воспитателями, где отражаются рекомендации по проведению коррекционно-развивающей работы;</w:t>
      </w:r>
    </w:p>
    <w:p w:rsidR="001B6346" w:rsidRPr="00695100" w:rsidRDefault="00695100" w:rsidP="00695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100">
        <w:rPr>
          <w:rFonts w:ascii="Times New Roman" w:hAnsi="Times New Roman" w:cs="Times New Roman"/>
          <w:sz w:val="24"/>
          <w:szCs w:val="24"/>
        </w:rPr>
        <w:t xml:space="preserve"> - план работы по взаимодействию с семьями.</w:t>
      </w:r>
    </w:p>
    <w:p w:rsidR="001B6346" w:rsidRPr="00695100" w:rsidRDefault="001B6346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6346" w:rsidRPr="00695100" w:rsidRDefault="001B6346" w:rsidP="0069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 xml:space="preserve">2.3. </w:t>
      </w:r>
      <w:proofErr w:type="spellStart"/>
      <w:r w:rsidRPr="005B4AA9">
        <w:rPr>
          <w:rFonts w:ascii="Times New Roman" w:hAnsi="Times New Roman" w:cs="Times New Roman"/>
          <w:b/>
          <w:sz w:val="24"/>
          <w:szCs w:val="24"/>
        </w:rPr>
        <w:t>Диагностико-консультативное</w:t>
      </w:r>
      <w:proofErr w:type="spellEnd"/>
      <w:r w:rsidRPr="005B4AA9">
        <w:rPr>
          <w:rFonts w:ascii="Times New Roman" w:hAnsi="Times New Roman" w:cs="Times New Roman"/>
          <w:b/>
          <w:sz w:val="24"/>
          <w:szCs w:val="24"/>
        </w:rPr>
        <w:t xml:space="preserve"> направление работы </w:t>
      </w: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с детьми с ограниченными возможностями здоровья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В качестве важнейших условий успешной коррекционно-педагогической помощи рассматривается раннее выявление и ранняя диагностика отклонений в развитии ребенка, а также организация комплексного медико-психолого-педагогического сопровождения проблемного ребенка. При этом предусматривается просветительская психолого- педагогическая работа с семьями таких детей.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1. Диагностическая работа включает: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выявление особых образовательных потребностей детей с ограниченными возможностями здоровья при освоении основной образовательной программы;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проведение комплексной социально-психолого-педагогической диагностики нарушений в психическом и физическом развитии детей с ограниченными возможностями здоровья;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определение уровня актуального и зоны ближайшего развития ребенка с ограниченными возможностями здоровья, выявление его резервных возможностей;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развития эмоционально-волевой, познавательной, речевой сфер и личностных особенностей детей;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социальной ситуации развития и условий семейного воспитания ребёнка;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изучение адаптивных возможностей и уровня социализации ребенка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системный разносторонний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уровнем и динамикой развития ребенка с ограниченными возможностями здоровья (мониторинг динамики развития, успешности освоения образовательных областей).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2. Коррекционно-развивающая работа включает: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реализацию комплексного индивидуально-ориентированного социально-психолог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 в условиях образовательного процесса детей с ограниченными возможностями здоровья с учётом особенностей психофизического развития;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выбор оптимальных для развития ребенка с ограниченными возможностями здоровья коррекционных программ, методик, методов и приемов обучения и воспитания в соответствии с его особыми образовательными потребностями;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организацию и проведение индивидуальных и групповых коррекционно-развивающих занятий, необходимых для преодоления нарушений в развитии;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коррекцию и развитие высших психических функций, эмоционально-волевой, познавательной и речевой сфер;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формирование способов регуляции поведения и эмоциональных состояний;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развитие форм и навыков личностного общения в группе сверстников, коммуникативной компетенции.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3. Консультативная работа включает: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выработку совместных обоснованных рекомендаций по основным направлениям работы с детьми с ограниченными возможностями здоровья, единых для всех участников образовательного процесса;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 xml:space="preserve">- 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- 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здоровья;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4. Информационно-просветительская работа предусматривает: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информационную поддержку образовательной деятельности детей с особыми образовательными потребностями, их родителей (законных представителей), педагогических работников;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родителям (законным представителям), педагогическим работникам –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проведение тематических выступлений, обучающих семинаров для педагогов и родителей (законных представителей) по разъяснению индивидуально особенностей различных категорий детей с ограниченными возможностями здоровья.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Диагностико-консультативное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направление работы основывается на основополагающем принципе дефектологии: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специалистами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консилиума (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>) образовательного учреждения.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4AA9">
        <w:rPr>
          <w:rFonts w:ascii="Times New Roman" w:hAnsi="Times New Roman" w:cs="Times New Roman"/>
          <w:sz w:val="24"/>
          <w:szCs w:val="24"/>
        </w:rPr>
        <w:t>В задачи консилиума входят: изучение состояния здоровья ребенка (медицинское), выявление уровня развития ведущего вида деятельности, особенностей развития познавательной и эмоционально-личностной сфер (психологическое изучение), изучение особенностей развития речевой деятельности (логопедическое изучение), социальной ситуации развития ребенка (отношения в семье, детском саду), запаса знаний и представлений, сложившихся в дошкольный период жизни (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дограмматических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элементарных математических, об окружающих предметах и явлениях действительности), педагогическое изучение. </w:t>
      </w:r>
      <w:proofErr w:type="gramEnd"/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Исследования в указанных направлениях ведутся систематически: в сентябре, когда ребенок поступает в группу,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дошкольного образовательного учреждения.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Каждый из участников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подготавливает информацию по своему профилю. Итогом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работы с ребенком, путей и сроков ее достижения; выработка адекватного состоянию ребенка подхода со стороны всех взрослых; выделение сильных сторон ребенка, на которые можно опереться в коррекционной работе; анализ хода развития ребенка и результаты педагогической работы. </w:t>
      </w:r>
    </w:p>
    <w:p w:rsidR="00695100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Так, реализуется важнейший принцип дефектологической науки – принцип динамического изучения развития ребенка в процессе образовательно-воспитательной работы.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Использование распространенных и современных форм организованного взаимодействия специалистов: консилиумы и службы сопровождения образовательного учреждения, позволят предоставлять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</w:t>
      </w: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Создание специальных образовательных условий, </w:t>
      </w: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3E5">
        <w:rPr>
          <w:rFonts w:ascii="Times New Roman" w:hAnsi="Times New Roman" w:cs="Times New Roman"/>
          <w:b/>
          <w:sz w:val="24"/>
          <w:szCs w:val="24"/>
        </w:rPr>
        <w:t>учитывающих</w:t>
      </w:r>
      <w:proofErr w:type="gramEnd"/>
      <w:r w:rsidRPr="002163E5">
        <w:rPr>
          <w:rFonts w:ascii="Times New Roman" w:hAnsi="Times New Roman" w:cs="Times New Roman"/>
          <w:b/>
          <w:sz w:val="24"/>
          <w:szCs w:val="24"/>
        </w:rPr>
        <w:t xml:space="preserve"> специфику коммуникативной и когнитивной</w:t>
      </w:r>
    </w:p>
    <w:p w:rsidR="001B6346" w:rsidRPr="002163E5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деятельности детей, имеющих ограниченные возможности здоровья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Образование в дошкольном образовательном учреждении предусматривает доступность образования для всех, устранение барьеров для равноправного и открытого участия детей в образовательном процессе и жизни детского сада, создание специальных образовательных условий, учитывающих специфику коммуникативной и когнитивной деятельности детей с ограниченными возможностями здоровья.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Одним из приоритетных направлений детского сада является: создание специальных образовательных условий, учитывающих специфику коммуникативной и когнитивной деятельности детей, имеющих ограниченные возможности здоровья. Актуальной задачей для учреждения является создание безбарьерной среды и социально-психологического обеспечения для инклюзивного развития ребенка с особыми образовательными потребностями.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профиля: учитель-логопед, педагог-психолог, музыкальный руководитель.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 системное сопровождение детей с ограниченными возможностями здоровья специалистами различного профиля в образовательном процессе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Такое взаимодействие включает: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-комплексность в определении и решении проблем ребенка, предоставлении ему квалифицированной помощи разными специалистами;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-многоаспектный анализ личностного и познавательного развития ребенка;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-составление комплексных индивидуальных программ общего развития и коррекции отдельных сторон познавательной, речевой, эмоциональной, волевой и личностной сфер ребёнка.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2163E5">
        <w:rPr>
          <w:rFonts w:ascii="Times New Roman" w:hAnsi="Times New Roman" w:cs="Times New Roman"/>
          <w:sz w:val="24"/>
          <w:szCs w:val="24"/>
        </w:rPr>
        <w:t>обеспечить такое единство в работе всех педагогов и специалистов выработана</w:t>
      </w:r>
      <w:proofErr w:type="gramEnd"/>
      <w:r w:rsidRPr="002163E5">
        <w:rPr>
          <w:rFonts w:ascii="Times New Roman" w:hAnsi="Times New Roman" w:cs="Times New Roman"/>
          <w:sz w:val="24"/>
          <w:szCs w:val="24"/>
        </w:rPr>
        <w:t xml:space="preserve"> следующая система деятельности: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1. Воспитатели совместно с педагогом-психологом изучают детей. Специалисты индивидуально обследуют детей, наблюдают за ними в процессе занятий. Воспитатели изучают детей в образовательной деятельности и в повседневной жизни - в процессе проведения режимных моментов, на прогулке, во время свободной деятельности. Результаты обсуждаются и анализируются всем педагогическим коллективом группы, во главе со старшим воспитателем дошкольного учреждения. Обсуждаются достижения и недостатки в обучении детей, намечаются пути коррекции.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2. Совместно изучается содержание программы и составляется индивидуальный образовательный маршрут воспитанника по всем разделам программы (ознакомление с окружающим, продуктивная деятельность, игровая деятельность и т.д.). Правильное планирование обеспечивает необходимую повторяемость и закрепление материала в разных видах деятельности детей и в различных ситуациях.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3. Совместно идет подготовка к культурно-досуговой деятельности, и проводятся праздники, развлечения, тематические и интегрированные занятия. Данные виды деятельности являются итогом всей коррекционно-педагогической деятельности с детьми за определенный период. Чтобы все возможности детей были раскрыты, реализованы, над их подготовкой должны работать все специалисты детского сада и воспитатели групп.</w:t>
      </w:r>
    </w:p>
    <w:p w:rsidR="001B6346" w:rsidRDefault="001B6346" w:rsidP="001B6346">
      <w:pPr>
        <w:pStyle w:val="a3"/>
        <w:rPr>
          <w:rFonts w:ascii="Times New Roman" w:hAnsi="Times New Roman" w:cs="Times New Roman"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845EF7" w:rsidRDefault="00845EF7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2163E5" w:rsidRDefault="002163E5" w:rsidP="001B6346">
      <w:pPr>
        <w:pStyle w:val="a3"/>
        <w:jc w:val="center"/>
        <w:rPr>
          <w:rFonts w:ascii="Times New Roman" w:hAnsi="Times New Roman" w:cs="Times New Roman"/>
          <w:b/>
        </w:rPr>
      </w:pPr>
    </w:p>
    <w:p w:rsidR="00845EF7" w:rsidRDefault="001B6346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lastRenderedPageBreak/>
        <w:t>2.5. Особенности взаимодействия педагогического коллектива</w:t>
      </w:r>
    </w:p>
    <w:p w:rsidR="001B6346" w:rsidRPr="002163E5" w:rsidRDefault="001B6346" w:rsidP="00845E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с семьями воспитанников с ограниченными возможностями здоровья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Взаимодействие детского сада и семьи предполагает совместное определение целей, планирование работы, распределение сил и сре</w:t>
      </w:r>
      <w:proofErr w:type="gramStart"/>
      <w:r w:rsidRPr="002163E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163E5">
        <w:rPr>
          <w:rFonts w:ascii="Times New Roman" w:hAnsi="Times New Roman" w:cs="Times New Roman"/>
          <w:sz w:val="24"/>
          <w:szCs w:val="24"/>
        </w:rPr>
        <w:t xml:space="preserve">оответствии с возможностями каждого участника. Система взаимодействия детского сада с семьей позволяет обеспечить педагогическое сопровождение семьи на всех этапах дошкольного детства, делая родителей действительно </w:t>
      </w:r>
      <w:proofErr w:type="spellStart"/>
      <w:r w:rsidRPr="002163E5">
        <w:rPr>
          <w:rFonts w:ascii="Times New Roman" w:hAnsi="Times New Roman" w:cs="Times New Roman"/>
          <w:sz w:val="24"/>
          <w:szCs w:val="24"/>
        </w:rPr>
        <w:t>равноответственными</w:t>
      </w:r>
      <w:proofErr w:type="spellEnd"/>
      <w:r w:rsidRPr="002163E5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Цель дошкольного учреждения -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 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Развитие интересов и потребностей ребенка;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Распределение обязанностей и ответственности между родителями в постоянно меняющихся ситуациях воспитания детей; 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Поддержка открытости во взаимоотношениях между разными поколениями в семье;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Выработка образа жизни семьи, формирование семейных традиций;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sym w:font="Symbol" w:char="F0B7"/>
      </w:r>
      <w:r w:rsidRPr="002163E5">
        <w:rPr>
          <w:rFonts w:ascii="Times New Roman" w:hAnsi="Times New Roman" w:cs="Times New Roman"/>
          <w:sz w:val="24"/>
          <w:szCs w:val="24"/>
        </w:rPr>
        <w:t xml:space="preserve">  Понимание и принятие индивидуальности ребенка, доверие и уважение к нему как к уникальной личности.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оказание помощи родителям (законным представителям), воспитывающим ребенка с ОВЗ.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Специалистами учреждения осуществляется информационно-юридическое сопровождение семьи. Специалистами учреждения осуществляется консультирование семьи по вопросам получения специализированной педагогической помощи.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Педагогами разрабатывается индивидуальный образовательный маршрут и отслеживается динамика проводимой с ребенком с ОВЗ работы.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Совместно с родителями идет построение дальнейшего образовательного маршрута, т.е. выбор школы адекватной возможностям ребёнка (познавательному и речевому развитию детей с аутизмом, их социальной компетенции). </w:t>
      </w:r>
    </w:p>
    <w:p w:rsidR="001B6346" w:rsidRPr="002163E5" w:rsidRDefault="001B6346" w:rsidP="00216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Модель взаимодействия участников образовательных отношений</w:t>
      </w:r>
    </w:p>
    <w:p w:rsidR="001B6346" w:rsidRPr="002163E5" w:rsidRDefault="001B6346" w:rsidP="00216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РЕБЕНОК С ОВЗ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Семья: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-воспитание нравственных качеств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-общее психическое состояние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-выполнений заданий специалистов </w:t>
      </w:r>
    </w:p>
    <w:p w:rsidR="001B6346" w:rsidRPr="002163E5" w:rsidRDefault="001B6346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9C3E87">
        <w:rPr>
          <w:rFonts w:ascii="Times New Roman" w:hAnsi="Times New Roman" w:cs="Times New Roman"/>
          <w:b/>
          <w:sz w:val="24"/>
          <w:szCs w:val="24"/>
        </w:rPr>
        <w:t>,</w:t>
      </w:r>
      <w:r w:rsidRPr="002163E5">
        <w:rPr>
          <w:rFonts w:ascii="Times New Roman" w:hAnsi="Times New Roman" w:cs="Times New Roman"/>
          <w:b/>
          <w:sz w:val="24"/>
          <w:szCs w:val="24"/>
        </w:rPr>
        <w:t xml:space="preserve"> учитель-логопед: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психических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-тренировка уверенного поведения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-формирование правильного звукопроизношения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-социальная адаптация</w:t>
      </w:r>
    </w:p>
    <w:p w:rsidR="005B4AA9" w:rsidRPr="002163E5" w:rsidRDefault="005B4AA9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="001B6346" w:rsidRPr="002163E5">
        <w:rPr>
          <w:rFonts w:ascii="Times New Roman" w:hAnsi="Times New Roman" w:cs="Times New Roman"/>
          <w:b/>
          <w:sz w:val="24"/>
          <w:szCs w:val="24"/>
        </w:rPr>
        <w:t>спитатели</w:t>
      </w:r>
      <w:r w:rsidRPr="002163E5">
        <w:rPr>
          <w:rFonts w:ascii="Times New Roman" w:hAnsi="Times New Roman" w:cs="Times New Roman"/>
          <w:b/>
          <w:sz w:val="24"/>
          <w:szCs w:val="24"/>
        </w:rPr>
        <w:t>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-мелкая моторика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-развитие психических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познавательной деятельности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-общая и мелкая моторика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-ориентировка в пространстве</w:t>
      </w:r>
    </w:p>
    <w:p w:rsidR="005B4AA9" w:rsidRPr="002163E5" w:rsidRDefault="005B4AA9" w:rsidP="001B63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63E5">
        <w:rPr>
          <w:rFonts w:ascii="Times New Roman" w:hAnsi="Times New Roman" w:cs="Times New Roman"/>
          <w:b/>
          <w:sz w:val="24"/>
          <w:szCs w:val="24"/>
        </w:rPr>
        <w:t xml:space="preserve"> Му</w:t>
      </w:r>
      <w:r w:rsidR="001B6346" w:rsidRPr="002163E5">
        <w:rPr>
          <w:rFonts w:ascii="Times New Roman" w:hAnsi="Times New Roman" w:cs="Times New Roman"/>
          <w:b/>
          <w:sz w:val="24"/>
          <w:szCs w:val="24"/>
        </w:rPr>
        <w:t>зыкальный руководитель, инструктор по физической культуре</w:t>
      </w:r>
      <w:r w:rsidRPr="002163E5">
        <w:rPr>
          <w:rFonts w:ascii="Times New Roman" w:hAnsi="Times New Roman" w:cs="Times New Roman"/>
          <w:b/>
          <w:sz w:val="24"/>
          <w:szCs w:val="24"/>
        </w:rPr>
        <w:t>: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-работа над дыханием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-развитие певческих навыков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-общая моторика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-чувство ритма 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>-развитие неречевых процессов</w:t>
      </w:r>
    </w:p>
    <w:p w:rsidR="005B4AA9" w:rsidRPr="002163E5" w:rsidRDefault="001B6346" w:rsidP="001B63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-координация движений</w:t>
      </w:r>
    </w:p>
    <w:p w:rsidR="002163E5" w:rsidRDefault="001B6346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2163E5">
        <w:rPr>
          <w:rFonts w:ascii="Times New Roman" w:hAnsi="Times New Roman" w:cs="Times New Roman"/>
          <w:sz w:val="24"/>
          <w:szCs w:val="24"/>
        </w:rPr>
        <w:t xml:space="preserve"> -ориентировка в пространстве</w:t>
      </w:r>
    </w:p>
    <w:p w:rsidR="001B6346" w:rsidRPr="002163E5" w:rsidRDefault="001B6346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lastRenderedPageBreak/>
        <w:t>III. ОРГАНИЗАЦИОННЫЙ РАЗДЕ</w:t>
      </w:r>
      <w:r w:rsidR="005B4AA9">
        <w:rPr>
          <w:rFonts w:ascii="Times New Roman" w:hAnsi="Times New Roman" w:cs="Times New Roman"/>
          <w:b/>
          <w:sz w:val="24"/>
          <w:szCs w:val="24"/>
        </w:rPr>
        <w:t>Л</w:t>
      </w:r>
    </w:p>
    <w:p w:rsidR="001B6346" w:rsidRPr="001B6346" w:rsidRDefault="001B6346" w:rsidP="001B6346">
      <w:pPr>
        <w:pStyle w:val="a3"/>
        <w:rPr>
          <w:rFonts w:ascii="Times New Roman" w:hAnsi="Times New Roman" w:cs="Times New Roman"/>
          <w:szCs w:val="24"/>
        </w:rPr>
      </w:pP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3.1. Режим дня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Режим дня воспитанников с ограниченными возможностями здоровья не отличается от режима дня, описанного в Основной образовательной программе ДОУ</w:t>
      </w:r>
      <w:r w:rsidR="002163E5">
        <w:rPr>
          <w:rFonts w:ascii="Times New Roman" w:hAnsi="Times New Roman" w:cs="Times New Roman"/>
          <w:sz w:val="24"/>
          <w:szCs w:val="24"/>
        </w:rPr>
        <w:t>МДС №9</w:t>
      </w:r>
      <w:r w:rsidRPr="005B4AA9">
        <w:rPr>
          <w:rFonts w:ascii="Times New Roman" w:hAnsi="Times New Roman" w:cs="Times New Roman"/>
          <w:sz w:val="24"/>
          <w:szCs w:val="24"/>
        </w:rPr>
        <w:t xml:space="preserve"> «</w:t>
      </w:r>
      <w:r w:rsidR="002163E5">
        <w:rPr>
          <w:rFonts w:ascii="Times New Roman" w:hAnsi="Times New Roman" w:cs="Times New Roman"/>
          <w:sz w:val="24"/>
          <w:szCs w:val="24"/>
        </w:rPr>
        <w:t>Золотой ключик</w:t>
      </w:r>
      <w:r w:rsidRPr="005B4AA9">
        <w:rPr>
          <w:rFonts w:ascii="Times New Roman" w:hAnsi="Times New Roman" w:cs="Times New Roman"/>
          <w:sz w:val="24"/>
          <w:szCs w:val="24"/>
        </w:rPr>
        <w:t>»</w:t>
      </w:r>
      <w:r w:rsidR="002163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63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63E5">
        <w:rPr>
          <w:rFonts w:ascii="Times New Roman" w:hAnsi="Times New Roman" w:cs="Times New Roman"/>
          <w:sz w:val="24"/>
          <w:szCs w:val="24"/>
        </w:rPr>
        <w:t>. Жирновска Волгоградской области.</w:t>
      </w:r>
      <w:r w:rsidRPr="005B4A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3.2. Организация образовательной деятельности детей с ограниченными возможностями здоровья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 детьми с ОВЗ, посещающими группы общеразвивающей направленности, осуществляется в соответствии с ООП ДОУ.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(утренний прием детей, прогулка, подготовка ко сну, организация питания и др.) Непосредственно образовательная деятельность реализуется через организацию совместно организованной деятельности педагога и детей и обеспечение интеграции содержания образования областей программы.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Объем образовательной нагрузки (непосредственно образовательной деятельности, образовательной деятельности, осуществляемой в ходе режимных моментов) определяется учебным планом в пределах максимально допустимого объема образовательной нагрузки и требований к ней, установленными действующими санитарно-эпидемиологическими правилами и нормами (Постановление от 15мая 2013 г. N 26 «Об утверждении СанПиН 2.4.1.3049-13»).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Формы организации детей с ОВЗ: подгрупповые, индивидуальные, объединение детей и взрослых для совместной деятельности. Кроме этого организуются коррекционные занятия со специалистами (учитель-логопед, педагог-психолог, музыкальный руководитель, инструктор по физической культуре) согласно разработанному индивидуальному образовательному маршруту воспитанника с ОВЗ.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Режим организации жизнедеятельности составлен: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 в соответствии с функциональными возможностями детей младшего и старшего дошкольного возраста;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на основе соблюдения баланса между разными видами активности детей;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 с учетом социального заказа родителей и нормативно-правовых требований к организации жизнедеятельности в ДОУ.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3.3. Особенности организации развивающей предметно-пространственной</w:t>
      </w:r>
    </w:p>
    <w:p w:rsidR="005B4AA9" w:rsidRPr="005B4AA9" w:rsidRDefault="005B4AA9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AA9">
        <w:rPr>
          <w:rFonts w:ascii="Times New Roman" w:hAnsi="Times New Roman" w:cs="Times New Roman"/>
          <w:b/>
          <w:sz w:val="24"/>
          <w:szCs w:val="24"/>
        </w:rPr>
        <w:t>среды для детей с ОВЗ в группах общеразвивающей направленности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Коррекционно-развивающая среда для детей с ОВЗ должна соответствовать как общим нормативным актам проектирования условий воспитания, обучения в дошкольном учреждении, так и отвечать на задачи коррекционно-развивающей работы, направленной на преодоление трудностей социальной адаптации детей с проблемами развития. Подбор и размещение мебели, технического оборудования, дидактического материала и игрушек определяется необходимостью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передвижения и контакта, дозирования информационного поля, пластичного введения ребенка в различные формы и виды деятельности.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Все помещения дошкольного учреждения оснащаются комплектом учебного, игрового и бытового оборудования в соответствии с ФГОС. Организация жизнедеятельности детей с ОВЗ во многом зависит от того, насколько целесообразно создана окружающая среда, так как она является не только социокультурным фактором общего</w:t>
      </w:r>
      <w:r w:rsidR="002163E5">
        <w:rPr>
          <w:rFonts w:ascii="Times New Roman" w:hAnsi="Times New Roman" w:cs="Times New Roman"/>
          <w:sz w:val="24"/>
          <w:szCs w:val="24"/>
        </w:rPr>
        <w:t xml:space="preserve"> развития, но и фактором коррек</w:t>
      </w:r>
      <w:r w:rsidRPr="005B4AA9">
        <w:rPr>
          <w:rFonts w:ascii="Times New Roman" w:hAnsi="Times New Roman" w:cs="Times New Roman"/>
          <w:sz w:val="24"/>
          <w:szCs w:val="24"/>
        </w:rPr>
        <w:t xml:space="preserve">ционно-развивающего преодоления недостаточности психофизического развития детей.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>Исходя из того, что комплексный психолого-медико-педагогический подход к организации среды нацелен на социальную адаптацию, реабилитацию и интеграцию детей с отклонениями в развитии нами определены ряд принципов организации развивающей предметно- пространственной среды как средства коррекционной работы: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-превентивная направленность всех видов ее средств решает вопросы предупреждения появления отклонений в психофизическом развитии ребенка, за счет создания специальных социально-адаптивных способов взаимодействия ребенка с людьми и окружением, а также обеспеченности специальным дидактическим, игровым и бытовым материалом;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-пропедевтическая направленность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корреционно-развивающей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среды обеспечивает ребенку многоэтапное и постепенное введение его в информационное поле, в котором организовано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безбарьерное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пространство, подобрано специальное оборудование и рационально размещены блоки, решающие проблемы сенсорного, моторного, интеллектуального тренингов, психоэмоциональной разгрузки и социальной ориентировки и др.);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-преобразующее,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-специальное, акцентированное информационное поле развивающей предметно- 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информации.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Реализация принципа оптимальной, информационной целесообразности предметн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развивающей среды нацелено на восстановление связи между ребенком и его окружением. Доступность и целесообразность информационного поля предметно-развивающей среды позволяет ребенку интегрировать в окружающую среду.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Группы общеразвивающей направленности посещают дети с нарушением речи и задержкой психического развития. В групповых ячейках созданы специальные игровые условия: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-наличие специального игрового оборудования и организации действий с ним;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-обеспечение доступности для восприятия, анализа и воспроизведения действий взрослых и сверстников; 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-наличие у детей возможностей овладения специальными, социально-адаптивными знаниями, навыками и умениями, позволяющими им компенсировать недостаточность отдельных психических функций;</w:t>
      </w:r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-наличие условий для физического развития.</w:t>
      </w:r>
    </w:p>
    <w:p w:rsidR="002163E5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Групповые ячейки оборудованы в соответствии с возрастными характеристиками. Так, если для младших детей в группах оборудование расположено по периметру группы, предусматривая достаточно широкие, хорошо просматриваемые пути передвижения для ребенка, то для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 детей, организовано по принципу небольших полузамкнутых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микропространств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(чтобы избежать скученности и способствовать играм небольшими подгруппами). Игровое оборудование детского пространства тоже предусматривает возрастной принцип построения: в группах для детей от 2 до 4 лет предусмотрено крупное игровое оборудование (напольные строительные наборы, горки, сухие бассейны, легкий модульный материал); в группах для детей от 4 до 7 лет – большое пространство выделено для игротеки (сюжетно-ролевые, дидактические, развивающие, логико-математические игры). Независимо от возраста в каждой группе размещен «сенсорный центр» - место, где подобраны предметы и материалы, познавать которые можно с помощью органов чувств. 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 xml:space="preserve">Если в младшем возрасте это шумовые и музыкальные инструменты, то в более старшем возрасте, это предметы для организации детского экспериментирования и отдельная студия для познавательно- исследовательской деятельности с наличием технических средств.   </w:t>
      </w:r>
      <w:proofErr w:type="gramEnd"/>
    </w:p>
    <w:p w:rsidR="005B4AA9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lastRenderedPageBreak/>
        <w:t xml:space="preserve">Условия, созданные в учреждении, позволяют обустроить места для самостоятельной деятельности детей не только в групповых помещениях (игровой центр), но и в спальнях (спортивный центр), раздевалках (центр творчества, литературный центр). Все это способствует эмоциональному раскрепощению, укрепляет чувство уверенности в себе и защищенности. Преодолеть развитие речевых нарушений у детей с ОВЗ помогает правильно организованная речевая среда, которая стимулирует развитие у ребенка познавательности, инициативности. В каждой групповой ячейке организован центр речевой активности, который представлен развивающими, дидактическими, и словесными играми, занимательным материалом по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азбуковедению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>, наглядным материалом по закреплению лексико- грамматического строя речи, играми по развитию мелкой моторики.</w:t>
      </w:r>
    </w:p>
    <w:p w:rsidR="001B6346" w:rsidRP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 Очень важно, чтобы развивающая среда группы была не только комфортной и эстетичной, но и полифункциональной, обеспечивающей возможность изменений среды, позволяющей использовать материалы и оборудование для одной образовательной области и в ходе реализации других областей, обеспечивать возможность самовыражения воспитанников, эмоциональное благополучие.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Pr="005B4AA9" w:rsidRDefault="00845EF7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Pr="005B4AA9" w:rsidRDefault="002163E5" w:rsidP="00845E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5B4AA9" w:rsidRPr="005B4AA9">
        <w:rPr>
          <w:rFonts w:ascii="Times New Roman" w:hAnsi="Times New Roman" w:cs="Times New Roman"/>
          <w:b/>
          <w:sz w:val="24"/>
          <w:szCs w:val="24"/>
        </w:rPr>
        <w:t>. Программно-методическое обеспечение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педагогов осуществляется на основе программно- методического обеспечения, в котором отражается специфика процессов обучения и воспитания детей, имеющих различные отклонения в физическом, психическом и социальном развитии.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учителя-логопеда осуществляется на основе программно-методического обеспечения, в которых отражается специфика процессов обучения и воспитания детей, имеющих нарушения речи: </w:t>
      </w:r>
    </w:p>
    <w:p w:rsidR="00FE10D8" w:rsidRDefault="00FE10D8" w:rsidP="00FE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B4AA9">
        <w:rPr>
          <w:rFonts w:ascii="Times New Roman" w:hAnsi="Times New Roman" w:cs="Times New Roman"/>
          <w:sz w:val="24"/>
          <w:szCs w:val="24"/>
        </w:rPr>
        <w:t>.Филичева Т.Б., Чиркина Г.В. «Программа обучения и воспитания детей с фонетико- фонематическим недо</w:t>
      </w:r>
      <w:r>
        <w:rPr>
          <w:rFonts w:ascii="Times New Roman" w:hAnsi="Times New Roman" w:cs="Times New Roman"/>
          <w:sz w:val="24"/>
          <w:szCs w:val="24"/>
        </w:rPr>
        <w:t>развитием»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.: МГОПИ, 1993.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2. Каше Г.А., Филичева Т.Б. «Дидактический материал по формированию правильного произношения у детей дошкольного возраста». – М.: Просвещение, 1990.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Краузе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 Е. «Логопедический массаж. Артикуляционная гимнастика». – СПб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4.Коноваленко В.В., Коноваленко С.В. «Фронтальные логопедические занятия в подготовительной группе для детей с ФФН». –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М.:Гном-Пресс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FE10D8" w:rsidRDefault="00FE10D8" w:rsidP="00FE10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4AA9">
        <w:rPr>
          <w:rFonts w:ascii="Times New Roman" w:hAnsi="Times New Roman" w:cs="Times New Roman"/>
          <w:sz w:val="24"/>
          <w:szCs w:val="24"/>
        </w:rPr>
        <w:t xml:space="preserve">. Буденная Т.В. «Логопедическая гимнастика». – </w:t>
      </w:r>
      <w:proofErr w:type="spellStart"/>
      <w:r w:rsidRPr="005B4AA9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5B4AA9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5B4AA9">
        <w:rPr>
          <w:rFonts w:ascii="Times New Roman" w:hAnsi="Times New Roman" w:cs="Times New Roman"/>
          <w:sz w:val="24"/>
          <w:szCs w:val="24"/>
        </w:rPr>
        <w:t>етство-Пресс</w:t>
      </w:r>
      <w:proofErr w:type="spellEnd"/>
      <w:r w:rsidRPr="005B4AA9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6.Фомичева М.Ф. «Воспитание у детей правильного произношения». – М., 1982.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5EF7" w:rsidRDefault="00845EF7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Коррекционно-развивающая работа педагога-психолога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Козырева Е.А. «Программа психологического сопровождения развития дошкольников» М. – 1999 г.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Ю.Е. «Развитие внимания и эмоционально-волевой сферы детей 4-6 лет»</w:t>
      </w:r>
    </w:p>
    <w:p w:rsidR="00FE10D8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Крюкова С.В. «Здравствуйте, я сам»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работы с детьми 3-6 лет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Войтова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И.Д.,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М.А., Лифанова С.Ю., Можейко А.В., Фирсова Л.Е. 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Психолого- педагогическое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сопровождение детей 5 – 6 лет в условиях дошкольного образовательного учреждения/Под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ред.А.В.Можейко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Тамбов, 2007 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Ковалец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 В. Азбука эмоций: Практическое пособие для работы с детьми, имеющими отклонения в психофизическом развитии и эмоциональной сфере: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для педагогов общего и спец. образования. - М.: ВЛАДОС, 2003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И.А. Давай познакомимся!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развитие и коррекция эмоционального мира дошкольников 4 – 6 лет: пособие для практических работников детских садо</w:t>
      </w:r>
      <w:proofErr w:type="gramStart"/>
      <w:r w:rsidR="005B4AA9" w:rsidRPr="005B4AA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СПб.: «Детство-Пресс», 2010. </w:t>
      </w: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4AA9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 xml:space="preserve">Коррекционно-развивающая работа инструктора по физической культуре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физическом развитии: </w:t>
      </w:r>
    </w:p>
    <w:p w:rsidR="00FE10D8" w:rsidRDefault="005B4AA9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AA9">
        <w:rPr>
          <w:rFonts w:ascii="Times New Roman" w:hAnsi="Times New Roman" w:cs="Times New Roman"/>
          <w:sz w:val="24"/>
          <w:szCs w:val="24"/>
        </w:rPr>
        <w:t>1.</w:t>
      </w:r>
      <w:r w:rsidR="00FE10D8">
        <w:rPr>
          <w:rFonts w:ascii="Times New Roman" w:hAnsi="Times New Roman" w:cs="Times New Roman"/>
          <w:sz w:val="24"/>
          <w:szCs w:val="24"/>
        </w:rPr>
        <w:t>Маханева М.Д. «Воспитание здорового ребенка»: пособие для практических работ детских дошкольных учреждений – М.: АРКТИ, 1997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Асачева Л.Ф., Горбунова О.В.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Система занятий по профилактике нарушений осанки и плоскостопия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>, ДЕТСТВО-ПРЕСС,2013.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.Железнова Е.Р.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Оздоровительная гимнастика и подвижные игры для старших дошкольников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, ДЕТСТВО-ПРЕССС,2013. </w:t>
      </w:r>
    </w:p>
    <w:p w:rsid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.Мелехина Н.А., </w:t>
      </w:r>
      <w:proofErr w:type="spellStart"/>
      <w:r w:rsidR="005B4AA9" w:rsidRPr="005B4AA9"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 w:rsidR="005B4AA9" w:rsidRPr="005B4AA9">
        <w:rPr>
          <w:rFonts w:ascii="Times New Roman" w:hAnsi="Times New Roman" w:cs="Times New Roman"/>
          <w:sz w:val="24"/>
          <w:szCs w:val="24"/>
        </w:rPr>
        <w:t xml:space="preserve"> Л.А.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Нетрадиционные подходы к физическому воспитанию детей в ДОУ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, ДЕТСТВО-ПРЕСС,2012; </w:t>
      </w:r>
    </w:p>
    <w:p w:rsidR="005B4AA9" w:rsidRPr="005B4AA9" w:rsidRDefault="00FE10D8" w:rsidP="005B4A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4AA9" w:rsidRPr="005B4AA9">
        <w:rPr>
          <w:rFonts w:ascii="Times New Roman" w:hAnsi="Times New Roman" w:cs="Times New Roman"/>
          <w:sz w:val="24"/>
          <w:szCs w:val="24"/>
        </w:rPr>
        <w:t xml:space="preserve">.Кудрявцев В.Т., Егоров Б.Б.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4AA9" w:rsidRPr="005B4AA9">
        <w:rPr>
          <w:rFonts w:ascii="Times New Roman" w:hAnsi="Times New Roman" w:cs="Times New Roman"/>
          <w:sz w:val="24"/>
          <w:szCs w:val="24"/>
        </w:rPr>
        <w:t>Развивающая педагогика оздоровления»</w:t>
      </w:r>
    </w:p>
    <w:sectPr w:rsidR="005B4AA9" w:rsidRPr="005B4AA9" w:rsidSect="000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16F8"/>
    <w:multiLevelType w:val="multilevel"/>
    <w:tmpl w:val="A560F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BE5300"/>
    <w:multiLevelType w:val="multilevel"/>
    <w:tmpl w:val="59208A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FB7A0F"/>
    <w:multiLevelType w:val="hybridMultilevel"/>
    <w:tmpl w:val="C860B0B2"/>
    <w:lvl w:ilvl="0" w:tplc="DB76D966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9D23F66"/>
    <w:multiLevelType w:val="hybridMultilevel"/>
    <w:tmpl w:val="F9C4679A"/>
    <w:lvl w:ilvl="0" w:tplc="DB76D966">
      <w:numFmt w:val="bullet"/>
      <w:lvlText w:val="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AD5185B"/>
    <w:multiLevelType w:val="hybridMultilevel"/>
    <w:tmpl w:val="2660A5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604DD6"/>
    <w:multiLevelType w:val="hybridMultilevel"/>
    <w:tmpl w:val="F65AA7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B76D966">
      <w:numFmt w:val="bullet"/>
      <w:lvlText w:val=""/>
      <w:lvlJc w:val="left"/>
      <w:pPr>
        <w:ind w:left="214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95A7F70"/>
    <w:multiLevelType w:val="hybridMultilevel"/>
    <w:tmpl w:val="8C5E928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74088"/>
    <w:rsid w:val="000D7350"/>
    <w:rsid w:val="001A6795"/>
    <w:rsid w:val="001B6346"/>
    <w:rsid w:val="002163E5"/>
    <w:rsid w:val="002B03CA"/>
    <w:rsid w:val="00330F6E"/>
    <w:rsid w:val="00331215"/>
    <w:rsid w:val="003825B9"/>
    <w:rsid w:val="004C246F"/>
    <w:rsid w:val="005B4AA9"/>
    <w:rsid w:val="005B7C62"/>
    <w:rsid w:val="005C503B"/>
    <w:rsid w:val="005E1A5A"/>
    <w:rsid w:val="00695100"/>
    <w:rsid w:val="006D67A4"/>
    <w:rsid w:val="006F09F4"/>
    <w:rsid w:val="007B4ED2"/>
    <w:rsid w:val="00800D10"/>
    <w:rsid w:val="00845EF7"/>
    <w:rsid w:val="00927D9B"/>
    <w:rsid w:val="009C3E87"/>
    <w:rsid w:val="00A02AEC"/>
    <w:rsid w:val="00B45CF2"/>
    <w:rsid w:val="00B74088"/>
    <w:rsid w:val="00C968E1"/>
    <w:rsid w:val="00CC3CBC"/>
    <w:rsid w:val="00D10F65"/>
    <w:rsid w:val="00D507F1"/>
    <w:rsid w:val="00EE78FE"/>
    <w:rsid w:val="00F94046"/>
    <w:rsid w:val="00FE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88"/>
    <w:pPr>
      <w:spacing w:after="0" w:line="240" w:lineRule="auto"/>
    </w:pPr>
  </w:style>
  <w:style w:type="table" w:styleId="a4">
    <w:name w:val="Table Grid"/>
    <w:basedOn w:val="a1"/>
    <w:uiPriority w:val="59"/>
    <w:rsid w:val="0084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088"/>
    <w:pPr>
      <w:spacing w:after="0" w:line="240" w:lineRule="auto"/>
    </w:pPr>
  </w:style>
  <w:style w:type="table" w:styleId="a4">
    <w:name w:val="Table Grid"/>
    <w:basedOn w:val="a1"/>
    <w:uiPriority w:val="59"/>
    <w:rsid w:val="0084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2883-F396-4123-9B05-10A407F3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36</Pages>
  <Words>16978</Words>
  <Characters>96779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cp:lastPrinted>2017-11-02T11:25:00Z</cp:lastPrinted>
  <dcterms:created xsi:type="dcterms:W3CDTF">2016-10-10T10:07:00Z</dcterms:created>
  <dcterms:modified xsi:type="dcterms:W3CDTF">2020-10-01T03:54:00Z</dcterms:modified>
</cp:coreProperties>
</file>