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5" w:rsidRPr="00830A5F" w:rsidRDefault="00211275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5F">
        <w:rPr>
          <w:rFonts w:ascii="Times New Roman" w:hAnsi="Times New Roman" w:cs="Times New Roman"/>
          <w:sz w:val="28"/>
          <w:szCs w:val="28"/>
        </w:rPr>
        <w:t>План дистанционного обучения детей на дому педагога – психолога</w:t>
      </w:r>
    </w:p>
    <w:p w:rsidR="00211275" w:rsidRPr="00830A5F" w:rsidRDefault="00211275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5F">
        <w:rPr>
          <w:rFonts w:ascii="Times New Roman" w:hAnsi="Times New Roman" w:cs="Times New Roman"/>
          <w:sz w:val="28"/>
          <w:szCs w:val="28"/>
        </w:rPr>
        <w:t xml:space="preserve">1неделя 06.04 – 10.04 «Безопасность на дороге» </w:t>
      </w:r>
    </w:p>
    <w:tbl>
      <w:tblPr>
        <w:tblStyle w:val="a6"/>
        <w:tblW w:w="0" w:type="auto"/>
        <w:tblLook w:val="04A0"/>
      </w:tblPr>
      <w:tblGrid>
        <w:gridCol w:w="2235"/>
        <w:gridCol w:w="6945"/>
      </w:tblGrid>
      <w:tr w:rsidR="00665DAE" w:rsidRPr="00830A5F" w:rsidTr="00665DAE">
        <w:tc>
          <w:tcPr>
            <w:tcW w:w="2235" w:type="dxa"/>
          </w:tcPr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6945" w:type="dxa"/>
          </w:tcPr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665DAE" w:rsidRPr="00830A5F" w:rsidTr="00665DAE">
        <w:tc>
          <w:tcPr>
            <w:tcW w:w="2235" w:type="dxa"/>
          </w:tcPr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945" w:type="dxa"/>
          </w:tcPr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«Постовой».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br/>
              <w:t>Постовой стоит упрямый (пальчики «шагают» по ладошке)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br/>
              <w:t>Людям машет: Не ходи! («грозят» пальчиками)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br/>
              <w:t>Здесь машины едут прямо, (руки перед собой, изображают руль)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br/>
              <w:t>Пешеход, ты погоди! («грозят» пальчиками)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br/>
              <w:t>Посмотрите: улыбнулся, (хлопают в ладоши)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br/>
              <w:t>Приглашает нас идти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альчики «шагают» по ладошке)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br/>
              <w:t>Вы, машины, не спешите (хлопки руками)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br/>
              <w:t>Пешеходов пропустите! (прыжки на месте)</w:t>
            </w:r>
          </w:p>
        </w:tc>
      </w:tr>
      <w:tr w:rsidR="00665DAE" w:rsidRPr="00830A5F" w:rsidTr="00665DAE">
        <w:tc>
          <w:tcPr>
            <w:tcW w:w="2235" w:type="dxa"/>
          </w:tcPr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6945" w:type="dxa"/>
          </w:tcPr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«Автобус»</w:t>
            </w:r>
          </w:p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Мы в автобусе сидим,</w:t>
            </w:r>
          </w:p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Во все стороны глядим. ( движение глазами влево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вправо)</w:t>
            </w:r>
          </w:p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Внизу речка – глубоко, (глаза вниз)</w:t>
            </w:r>
          </w:p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Вверху птички – высоко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глаза вверх )</w:t>
            </w:r>
          </w:p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Щётки по стеклу шуршат ( движение глазами влево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вправо)</w:t>
            </w:r>
          </w:p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Все капельки смести хотят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ыстро моргаем глазами )</w:t>
            </w:r>
          </w:p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Колёса закружились</w:t>
            </w:r>
          </w:p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Вперёд мы покатились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круговые движения глазами)</w:t>
            </w:r>
          </w:p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AE" w:rsidRPr="00830A5F" w:rsidTr="00665DAE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Упражнение для эмоциональной разрядки</w:t>
            </w:r>
          </w:p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Нахмуриться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как постовой ,который видит нарушителя на дороге.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Улыбнуться, как пешеходы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идущие друг другу на 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встречу.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Устать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как автомобиль, который везет тяжелый груз.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Отдохнуть, как дети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которые вернулись с прогулки домой.</w:t>
            </w:r>
          </w:p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AE" w:rsidRPr="00830A5F" w:rsidTr="00665DAE">
        <w:tc>
          <w:tcPr>
            <w:tcW w:w="2235" w:type="dxa"/>
          </w:tcPr>
          <w:p w:rsidR="00665DAE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Релаксация</w:t>
            </w:r>
          </w:p>
        </w:tc>
        <w:tc>
          <w:tcPr>
            <w:tcW w:w="694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Солнечные зайчики (релаксатор)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Ребенок ложится на мягкое напольное покрытие. Звучит музыкальное сопровождение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Ложись удобно, так, что бы ручки и ножки отдыхали и закрывайте глазки. Представь, что мы отдыхаем на лесной полянке. Мы лежим на мягкой теплой траве, а с неба нам улыбается солнышко. Оно посылает нам свое тепло и ласково касается лучиками. А вместе с лучиками к нам прилетели озорные солнечные зайчики. Один зайчик прыгнул нам прямо на носик, он дарит нам радость и улыбку. Давай очень аккуратно погладим его, чтобы не испугать зайчика.  С носика зайчик  прыгнул на щечку и подарил нам тепло и спокойствие, погладьте его тихонечко. Зайчику нравятся наши прикосновения. Он посидел еще немного на щеке и прыгнул нам на животик. Мы понравились солнечному 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зайчику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и он подарил нам свою ловкость и силу. Давай поблагодарим зайчика и нежно погладим его.  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Пришло время прощаться с солнечными зайчиками, помаши  им рукой, открой глазки и улыбнись. </w:t>
            </w:r>
          </w:p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AE" w:rsidRPr="00830A5F" w:rsidTr="00665DAE">
        <w:tc>
          <w:tcPr>
            <w:tcW w:w="2235" w:type="dxa"/>
          </w:tcPr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AE" w:rsidRPr="00830A5F" w:rsidTr="00665DAE">
        <w:tc>
          <w:tcPr>
            <w:tcW w:w="2235" w:type="dxa"/>
          </w:tcPr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665DAE" w:rsidRPr="00830A5F" w:rsidRDefault="00665DAE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275" w:rsidRPr="00830A5F" w:rsidRDefault="00211275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1275" w:rsidRPr="00830A5F" w:rsidRDefault="00211275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A5F">
        <w:rPr>
          <w:rFonts w:ascii="Times New Roman" w:hAnsi="Times New Roman" w:cs="Times New Roman"/>
          <w:sz w:val="28"/>
          <w:szCs w:val="28"/>
        </w:rPr>
        <w:t>2 неделя 13.04 – 17.04 «Космос»</w:t>
      </w:r>
    </w:p>
    <w:tbl>
      <w:tblPr>
        <w:tblStyle w:val="a6"/>
        <w:tblW w:w="0" w:type="auto"/>
        <w:tblLook w:val="04A0"/>
      </w:tblPr>
      <w:tblGrid>
        <w:gridCol w:w="2235"/>
        <w:gridCol w:w="6945"/>
      </w:tblGrid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деятельности </w:t>
            </w:r>
          </w:p>
        </w:tc>
        <w:tc>
          <w:tcPr>
            <w:tcW w:w="694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945" w:type="dxa"/>
          </w:tcPr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Космический отряд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(по одному загибают пальчики на обеих руках)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В космос полетел отряд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(соединяют ладошки вместе, поднимают руки вверх)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Командир в бинокль глядит,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(пальцы обеих рук соединяются с большими, образуя «бинокль»)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Что он видит впереди?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Солнце, звезды, планеты, спутники, кометы.</w:t>
            </w:r>
          </w:p>
          <w:p w:rsidR="008C4A9D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(Загибают пальчики обеих рук)</w:t>
            </w: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6945" w:type="dxa"/>
          </w:tcPr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Не зевай по сторонам,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Ты сегодня – космонавт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(повороты в стороны с пружинкой)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Начинаем тренировку (наклоны в сторону)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Чтобы сильным стать и ловким.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Ждет нас быстрая ракета (приседают)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Для полета на планету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Отправляемся на Марс (кружатся)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Звезды в гости ждите нас.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Крыльев нет у этой птицы,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Но нельзя не подивиться: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Лишь распустит птица хвост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(руки через стороны - вверх)</w:t>
            </w:r>
          </w:p>
          <w:p w:rsidR="008C4A9D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И поднимется до звезд (тянемся вверх)</w:t>
            </w: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Упражнение для эмоциональной разрядки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Эмоциональная  разрядка «Запуск ракеты»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 запуску космической ракеты приготовиться!</w:t>
            </w:r>
          </w:p>
          <w:p w:rsidR="00F869E5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— Есть! Приготовиться!!! (отдают честь)</w:t>
            </w:r>
          </w:p>
          <w:p w:rsidR="00830A5F" w:rsidRPr="00830A5F" w:rsidRDefault="00F869E5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Пристегнуть ремни! </w:t>
            </w:r>
            <w:r w:rsidR="00830A5F" w:rsidRPr="00830A5F">
              <w:rPr>
                <w:rFonts w:ascii="Times New Roman" w:hAnsi="Times New Roman" w:cs="Times New Roman"/>
                <w:sz w:val="28"/>
                <w:szCs w:val="28"/>
              </w:rPr>
              <w:t>Есть пристегнуть ремни (хлопок перед собой)</w:t>
            </w:r>
          </w:p>
          <w:p w:rsidR="00830A5F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Включить контакты! </w:t>
            </w:r>
          </w:p>
          <w:p w:rsidR="00830A5F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—  Есть включить контакты (соединяют перед собой большие пальцы рук)</w:t>
            </w:r>
          </w:p>
          <w:p w:rsidR="00830A5F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Завести моторы!!! </w:t>
            </w:r>
          </w:p>
          <w:p w:rsidR="00830A5F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— Есть, завести моторы!!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(вращают большие пальцы рук и нарастающий гул)!!!</w:t>
            </w:r>
          </w:p>
          <w:p w:rsidR="00830A5F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Когда, гул стал громким, ведущий на пальцах ведет отсчет:</w:t>
            </w:r>
          </w:p>
          <w:p w:rsidR="00830A5F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5,4,3,2,1 пуск!! </w:t>
            </w:r>
          </w:p>
          <w:p w:rsidR="008C4A9D" w:rsidRPr="00830A5F" w:rsidRDefault="00830A5F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 Все кричат: Ура! Ура! Ура!</w:t>
            </w: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Релаксация</w:t>
            </w:r>
          </w:p>
        </w:tc>
        <w:tc>
          <w:tcPr>
            <w:tcW w:w="694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Полет к звездам (релаксатор)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Звуковое сопровождение упражнения: «Шум прибоя». </w:t>
            </w:r>
            <w:r w:rsidR="00830A5F" w:rsidRPr="00830A5F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лож</w:t>
            </w:r>
            <w:r w:rsidR="00830A5F" w:rsidRPr="00830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тся на мягкое напольное покрытие.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Ложись удобно, так, что бы ручки и ножки 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отдыхали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и закрывай глазки. Представьте, что мы 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летим 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звездам… Они становятся все ближе, и мы с вами видим какие они большие и красивые. Звезды приветствуют</w:t>
            </w:r>
            <w:r w:rsidR="00830A5F"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нас своим сиянием. Почувствуй</w:t>
            </w: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как хорошо и тепло. Мы купаемся в лучах звездного света и нам становится 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очень радостно</w:t>
            </w:r>
            <w:proofErr w:type="gramEnd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>. Дышим легко и спокойно</w:t>
            </w:r>
            <w:proofErr w:type="gramStart"/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A5F">
              <w:rPr>
                <w:rFonts w:ascii="Times New Roman" w:hAnsi="Times New Roman" w:cs="Times New Roman"/>
                <w:sz w:val="28"/>
                <w:szCs w:val="28"/>
              </w:rPr>
              <w:t xml:space="preserve">Открывай глазки и улыбнись. </w:t>
            </w:r>
          </w:p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9D" w:rsidRPr="00830A5F" w:rsidTr="00155D3B">
        <w:tc>
          <w:tcPr>
            <w:tcW w:w="223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C4A9D" w:rsidRPr="00830A5F" w:rsidRDefault="008C4A9D" w:rsidP="00830A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275" w:rsidRPr="00830A5F" w:rsidRDefault="00211275" w:rsidP="00830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11275" w:rsidRPr="00830A5F" w:rsidSect="001E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275"/>
    <w:rsid w:val="001E68A5"/>
    <w:rsid w:val="00211275"/>
    <w:rsid w:val="00665DAE"/>
    <w:rsid w:val="00785B21"/>
    <w:rsid w:val="00830A5F"/>
    <w:rsid w:val="008C4A9D"/>
    <w:rsid w:val="008E5C05"/>
    <w:rsid w:val="00F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5"/>
  </w:style>
  <w:style w:type="paragraph" w:styleId="1">
    <w:name w:val="heading 1"/>
    <w:basedOn w:val="a"/>
    <w:next w:val="a"/>
    <w:link w:val="10"/>
    <w:uiPriority w:val="9"/>
    <w:qFormat/>
    <w:rsid w:val="008E5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E5C05"/>
    <w:rPr>
      <w:i/>
      <w:iCs/>
    </w:rPr>
  </w:style>
  <w:style w:type="paragraph" w:styleId="a4">
    <w:name w:val="No Spacing"/>
    <w:uiPriority w:val="1"/>
    <w:qFormat/>
    <w:rsid w:val="008E5C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5C05"/>
    <w:pPr>
      <w:ind w:left="720"/>
      <w:contextualSpacing/>
    </w:pPr>
  </w:style>
  <w:style w:type="table" w:styleId="a6">
    <w:name w:val="Table Grid"/>
    <w:basedOn w:val="a1"/>
    <w:uiPriority w:val="59"/>
    <w:rsid w:val="0021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69E5"/>
    <w:rPr>
      <w:b/>
      <w:bCs/>
    </w:rPr>
  </w:style>
  <w:style w:type="character" w:styleId="a9">
    <w:name w:val="Hyperlink"/>
    <w:basedOn w:val="a0"/>
    <w:uiPriority w:val="99"/>
    <w:semiHidden/>
    <w:unhideWhenUsed/>
    <w:rsid w:val="00F86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34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798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2020-04-14T13:48:00Z</dcterms:created>
  <dcterms:modified xsi:type="dcterms:W3CDTF">2020-04-14T14:45:00Z</dcterms:modified>
</cp:coreProperties>
</file>