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32" w:rsidRPr="00764032" w:rsidRDefault="00764032" w:rsidP="00764032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sz w:val="24"/>
          <w:szCs w:val="24"/>
          <w:lang w:eastAsia="ru-RU"/>
        </w:rPr>
        <w:t>Конспект по познавательно-исследовательской деятельности в природе в средней группе «Как узнать растения»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обобщать представления о типичной морфологии растений.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Образовательные: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Обогащать и систематизировать представления детей о растениях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Закрепить умение различать и называть части растений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Формировать представления о потребностях растений: тепло, свет, влага, земля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Развивать умение использовать познания о растениях, делать выводы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Развивающие: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Формировать сложные формы речи: речь – доказательство, речь - описание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Развивать умение группировать растения по общим признакам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Воспитательные: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-Воспитывать любознательность, доброжелательное отношение к растениям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-Воспитывать эмоционально-ценностное отношение к окружающему миру, стремление сохранять и оберегать природный мир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Материалы</w:t>
      </w: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Игрушка заяц, красивая папка, картинки – дерево, куст, цветок, лес, город, луг; стол,  модель частей растения, модель жизни растений, модель семени берёзы, шиповника, ромашки; мольберт.</w:t>
      </w:r>
      <w:proofErr w:type="gramEnd"/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Ход</w:t>
      </w: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образовательной деятельности.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Ребята, к нам в гости пришел гость. Чтобы он появился, надо отгадать загадку.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Что за зверь лесной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Встал, как столбик, под сосной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стоит среди травы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Уши больше головы? (Заяц)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Появляется игрушка - заяц с красивой яркой папкой, в которой лежат картинки. Степашка здоровается с ребятами.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Здравствуй, Степашка! Что ты принёс ребятам?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Ребята, Степашка принёс картинки и хочет показать вам. Он просит вас о помощи: помочь разобраться, на каких картинках изображены растения.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Ребята, поможем Степашке, как узнать растения? (Да)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 достаёт из папки по одной картинки (первая картинка дерево - берёза, показывает</w:t>
      </w:r>
      <w:proofErr w:type="gramEnd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детям, вешает на мольберт, спрашивает: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это такое? (Дерево)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Как узнали? (Дерево большое, высокое.)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есть у дерева? (Ствол, ветки, корни, листья)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Передвигается дерево в поисках пищи? (Нет)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нужно дереву, для того чтобы жить? (Тепло, свет, земля, влага)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Откуда берутся живые деревья? (Из семян)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 поочерёдно достаёт картинки: куст шиповника - задаёт те же вопросы, а потом цветок ромашку, вешает на мольберт и задаёт всё те же вопросы.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Степашка думает, что растения можно узнать по величине: то, что большое, то растение. Он прав? (Нет)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Какой величины дерево? (</w:t>
      </w:r>
      <w:proofErr w:type="gramStart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Большое</w:t>
      </w:r>
      <w:proofErr w:type="gramEnd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высокое) Шиповник? (</w:t>
      </w:r>
      <w:proofErr w:type="gramStart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Большой</w:t>
      </w:r>
      <w:proofErr w:type="gramEnd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но меньше чем берёза) А ромашка? (Маленькая)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Растения бывают одинаковой или разной величины? (Разной величины)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Какими бывают? (Большими и маленькими)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теперь Степашка думает, что растение – это то, что растёт в лесу. Он прав? (Нет)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Игра «Угадай, где и что растёт»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столе разложены картинки: лес, луг, город. (Несколько видов)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Дети объединяются в три группы: первая – подбирает картинки, где растут деревья и выкладывают их на мольберте под деревом; вторая – где растут кусты, выкладывают картинки под кустом, а третья – где растут цветы, выкладывают их под цветком. Затем рассказывают, где растут данные растения.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Правильно ли называть растениями только то, что растёт в лесу? (Нет) Почему нет? (Растения растут везде: и в лесу, и на поляне, и на лугу, и в городе)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Степашка решил, что растения те, у кого листочки круглые.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- Какой формы листья у растений? (Все разные)</w:t>
      </w:r>
    </w:p>
    <w:p w:rsidR="00764032" w:rsidRDefault="00764032" w:rsidP="00764032">
      <w:pPr>
        <w:pStyle w:val="a3"/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</w:t>
      </w: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изкультминутка.</w:t>
      </w:r>
    </w:p>
    <w:p w:rsidR="0092302A" w:rsidRPr="0092302A" w:rsidRDefault="0092302A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92302A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Игра «Дерево, куст, трава»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Степашка совсем запутался – растения по величине узнать нельзя, где растёт – нельзя, по форме листьев – нельзя. Как же узнать растение?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Степашка, не огорчайся, ребята тебе всё расскажут: чем же похожи все растения, что есть у деревьев, кустов, цветов?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 выкладывает на мольберте, под картинками с растениями, модель частей растения.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Чем же похожи растения? (У растений есть корни, стебли, листья, цветы)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Переходят растения с одного места на другое? (Нет) Почему? (Им не нужно передвигаться в поисках пищи)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Без чего растения не могут жить? (Света, тепла, питания, воды)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После этого, воспитатель выкладывает модель, и ребята ещё раз </w:t>
      </w:r>
      <w:proofErr w:type="gramStart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рассказывают без чего растения не могут</w:t>
      </w:r>
      <w:proofErr w:type="gramEnd"/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жить.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Откуда берутся растения? (Из семян)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Выкладывается модель семян на мольберте.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Послушайте, как я буду рассказывать о растении, о том, что мы называем растениями. У растения есть корни, листья, стебли, цветы. Они растут на одном месте, не могут жить без тепла, света, влаги, питания, вырастают из семени. А теперь вы расскажите Степашке, как будем узнавать растения. (Рассказ 2-3 детей)</w:t>
      </w:r>
    </w:p>
    <w:p w:rsidR="00764032" w:rsidRPr="00764032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Воспитатель: Ребята, Степашка благодарит вас. Теперь он знает, что деревья, кусты и цветы – это растения. Растения могут быть разной величины. Растут они и в лесу, и в городе, и на лугу. Для жизни им необходимо – свет, тепло, влага, питание. Все растения растут из семян.</w:t>
      </w:r>
    </w:p>
    <w:p w:rsidR="00426F73" w:rsidRDefault="00764032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764032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Степашка с вами прощается. Он спешит к своим друзьям рассказать, как узнать растения.</w:t>
      </w:r>
    </w:p>
    <w:p w:rsidR="00426F73" w:rsidRDefault="00426F73" w:rsidP="00764032">
      <w:pPr>
        <w:pStyle w:val="a3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764032" w:rsidRPr="00426F73" w:rsidRDefault="00426F73" w:rsidP="00764032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</w:pPr>
      <w:r w:rsidRPr="00426F73"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Решение речевых логических задач</w:t>
      </w:r>
      <w:r>
        <w:rPr>
          <w:rFonts w:ascii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8D4C57" w:rsidRPr="00426F73" w:rsidRDefault="008D4C57" w:rsidP="00764032">
      <w:pPr>
        <w:pStyle w:val="a3"/>
        <w:rPr>
          <w:rFonts w:ascii="Times New Roman" w:hAnsi="Times New Roman" w:cs="Times New Roman"/>
          <w:b/>
          <w:color w:val="475C7A"/>
          <w:sz w:val="24"/>
          <w:szCs w:val="24"/>
          <w:lang w:eastAsia="ru-RU"/>
        </w:rPr>
      </w:pPr>
    </w:p>
    <w:p w:rsidR="008D4C57" w:rsidRPr="00764032" w:rsidRDefault="008D4C57" w:rsidP="00764032">
      <w:pPr>
        <w:pStyle w:val="a3"/>
        <w:rPr>
          <w:rFonts w:ascii="Times New Roman" w:hAnsi="Times New Roman" w:cs="Times New Roman"/>
          <w:color w:val="475C7A"/>
          <w:sz w:val="24"/>
          <w:szCs w:val="24"/>
          <w:lang w:eastAsia="ru-RU"/>
        </w:rPr>
      </w:pPr>
    </w:p>
    <w:p w:rsidR="0092302A" w:rsidRPr="0092302A" w:rsidRDefault="0092302A" w:rsidP="0092302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Почему деревья белые?</w:t>
      </w:r>
    </w:p>
    <w:p w:rsidR="0092302A" w:rsidRPr="0092302A" w:rsidRDefault="0092302A" w:rsidP="0092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Пришла я к знакомому садовнику в гости. Вышли мы с ним в сад</w:t>
      </w:r>
      <w:r w:rsidR="00426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923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посидеть на скамеечке. А вокруг нас деревья белые-белые. Весна на дворе, солнце пригревает, а деревья, будто снегом покрыты, – белые стоят.</w:t>
      </w:r>
    </w:p>
    <w:p w:rsidR="0092302A" w:rsidRPr="0092302A" w:rsidRDefault="0092302A" w:rsidP="009230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Кто </w:t>
      </w:r>
      <w:proofErr w:type="gramStart"/>
      <w:r w:rsidRPr="00923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догадался</w:t>
      </w:r>
      <w:proofErr w:type="gramEnd"/>
      <w:r w:rsidRPr="0092302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какой сад мы попали? Почему деревья белые?</w:t>
      </w:r>
    </w:p>
    <w:p w:rsidR="0092302A" w:rsidRPr="0092302A" w:rsidRDefault="0092302A" w:rsidP="0092302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(Весенний сад,</w:t>
      </w:r>
      <w:r w:rsidRPr="0092302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цветущие деревья)</w:t>
      </w:r>
    </w:p>
    <w:p w:rsidR="008D4C57" w:rsidRPr="00764032" w:rsidRDefault="008D4C57" w:rsidP="00764032">
      <w:pPr>
        <w:pStyle w:val="a3"/>
        <w:rPr>
          <w:rFonts w:ascii="Times New Roman" w:hAnsi="Times New Roman" w:cs="Times New Roman"/>
          <w:color w:val="475C7A"/>
          <w:sz w:val="24"/>
          <w:szCs w:val="24"/>
          <w:lang w:eastAsia="ru-RU"/>
        </w:rPr>
      </w:pPr>
    </w:p>
    <w:p w:rsidR="008D4C57" w:rsidRDefault="008D4C57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8D4C57" w:rsidRDefault="008D4C57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4032" w:rsidRDefault="00764032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4032" w:rsidRDefault="00764032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4032" w:rsidRDefault="00764032" w:rsidP="00061F30">
      <w:pPr>
        <w:shd w:val="clear" w:color="auto" w:fill="FFFFFF"/>
        <w:spacing w:before="150" w:after="0" w:line="450" w:lineRule="atLeast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4032" w:rsidRDefault="00764032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4032" w:rsidRDefault="00764032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764032" w:rsidRDefault="00764032" w:rsidP="00D0346D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</w:p>
    <w:p w:rsidR="00D0346D" w:rsidRPr="00D0346D" w:rsidRDefault="00D0346D" w:rsidP="00D0346D">
      <w:pPr>
        <w:pStyle w:val="a3"/>
      </w:pPr>
      <w:bookmarkStart w:id="0" w:name="_GoBack"/>
      <w:bookmarkEnd w:id="0"/>
    </w:p>
    <w:sectPr w:rsidR="00D0346D" w:rsidRPr="00D0346D" w:rsidSect="00764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54"/>
    <w:rsid w:val="00061F30"/>
    <w:rsid w:val="00426F73"/>
    <w:rsid w:val="00764032"/>
    <w:rsid w:val="008D4C57"/>
    <w:rsid w:val="009011E4"/>
    <w:rsid w:val="0092302A"/>
    <w:rsid w:val="00B37854"/>
    <w:rsid w:val="00D0346D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46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9</cp:revision>
  <cp:lastPrinted>2019-02-03T09:44:00Z</cp:lastPrinted>
  <dcterms:created xsi:type="dcterms:W3CDTF">2019-01-28T15:46:00Z</dcterms:created>
  <dcterms:modified xsi:type="dcterms:W3CDTF">2022-01-20T17:14:00Z</dcterms:modified>
</cp:coreProperties>
</file>