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3D" w:rsidRPr="00B32AB5" w:rsidRDefault="002C753D" w:rsidP="002C753D">
      <w:pPr>
        <w:rPr>
          <w:b/>
          <w:bCs/>
        </w:rPr>
      </w:pPr>
      <w:r w:rsidRPr="00B32AB5">
        <w:rPr>
          <w:b/>
          <w:bCs/>
        </w:rPr>
        <w:t>Проект «Я из крошки-бочки вылез, корешки пустил и вырос»</w:t>
      </w:r>
    </w:p>
    <w:p w:rsidR="002C753D" w:rsidRPr="00B32AB5" w:rsidRDefault="002C753D" w:rsidP="002C753D">
      <w:r w:rsidRPr="00B32AB5">
        <w:rPr>
          <w:b/>
          <w:bCs/>
        </w:rPr>
        <w:t xml:space="preserve">Наталья Ткаченко </w:t>
      </w:r>
      <w:r w:rsidRPr="00B32AB5">
        <w:br/>
        <w:t xml:space="preserve">Проект </w:t>
      </w:r>
      <w:bookmarkStart w:id="0" w:name="_GoBack"/>
      <w:bookmarkEnd w:id="0"/>
      <w:r w:rsidRPr="00B32AB5">
        <w:t>«Я из крошки-бочки вылез, корешки пустил и вырос»</w:t>
      </w:r>
    </w:p>
    <w:p w:rsidR="002C753D" w:rsidRPr="00B32AB5" w:rsidRDefault="002C753D" w:rsidP="002C753D">
      <w:r w:rsidRPr="00B32AB5">
        <w:t xml:space="preserve">Вид </w:t>
      </w:r>
      <w:r w:rsidRPr="00B32AB5">
        <w:rPr>
          <w:b/>
          <w:bCs/>
        </w:rPr>
        <w:t>проекта</w:t>
      </w:r>
      <w:r w:rsidRPr="00B32AB5">
        <w:t>:</w:t>
      </w:r>
    </w:p>
    <w:p w:rsidR="002C753D" w:rsidRPr="00B32AB5" w:rsidRDefault="002C753D" w:rsidP="002C753D">
      <w:r w:rsidRPr="00B32AB5">
        <w:t>групповой, познавательно - исследовательский</w:t>
      </w:r>
    </w:p>
    <w:p w:rsidR="002C753D" w:rsidRPr="00B32AB5" w:rsidRDefault="002C753D" w:rsidP="002C753D">
      <w:r w:rsidRPr="00B32AB5">
        <w:rPr>
          <w:u w:val="single"/>
        </w:rPr>
        <w:t>Участники</w:t>
      </w:r>
      <w:r w:rsidRPr="00B32AB5">
        <w:t>:</w:t>
      </w:r>
    </w:p>
    <w:p w:rsidR="002C753D" w:rsidRPr="00B32AB5" w:rsidRDefault="002C753D" w:rsidP="002C753D">
      <w:r w:rsidRPr="00B32AB5">
        <w:t xml:space="preserve">Дети среднего дошкольного </w:t>
      </w:r>
      <w:proofErr w:type="spellStart"/>
      <w:r w:rsidRPr="00B32AB5">
        <w:t>возраста</w:t>
      </w:r>
      <w:proofErr w:type="gramStart"/>
      <w:r w:rsidRPr="00B32AB5">
        <w:t>,в</w:t>
      </w:r>
      <w:proofErr w:type="gramEnd"/>
      <w:r w:rsidRPr="00B32AB5">
        <w:t>оспитатели,родители</w:t>
      </w:r>
      <w:proofErr w:type="spellEnd"/>
      <w:r w:rsidRPr="00B32AB5">
        <w:t xml:space="preserve">. </w:t>
      </w:r>
    </w:p>
    <w:p w:rsidR="002C753D" w:rsidRPr="00B32AB5" w:rsidRDefault="002C753D" w:rsidP="002C753D">
      <w:r w:rsidRPr="00B32AB5">
        <w:t xml:space="preserve">Реализация </w:t>
      </w:r>
      <w:r w:rsidRPr="00B32AB5">
        <w:rPr>
          <w:b/>
          <w:bCs/>
        </w:rPr>
        <w:t>проекта</w:t>
      </w:r>
      <w:r w:rsidRPr="00B32AB5">
        <w:t>:</w:t>
      </w:r>
    </w:p>
    <w:p w:rsidR="002C753D" w:rsidRPr="00B32AB5" w:rsidRDefault="002C753D" w:rsidP="002C753D">
      <w:r w:rsidRPr="00B32AB5">
        <w:t xml:space="preserve">сентябрь – апрель2012г-2013г. </w:t>
      </w:r>
    </w:p>
    <w:p w:rsidR="002C753D" w:rsidRPr="00B32AB5" w:rsidRDefault="002C753D" w:rsidP="002C753D">
      <w:r w:rsidRPr="00B32AB5">
        <w:t xml:space="preserve">Продолжительность </w:t>
      </w:r>
      <w:r w:rsidRPr="00B32AB5">
        <w:rPr>
          <w:b/>
          <w:bCs/>
        </w:rPr>
        <w:t>проекта</w:t>
      </w:r>
      <w:r w:rsidRPr="00B32AB5">
        <w:t>:</w:t>
      </w:r>
    </w:p>
    <w:p w:rsidR="002C753D" w:rsidRPr="00B32AB5" w:rsidRDefault="002C753D" w:rsidP="002C753D">
      <w:proofErr w:type="gramStart"/>
      <w:r w:rsidRPr="00B32AB5">
        <w:t>долгосрочный</w:t>
      </w:r>
      <w:proofErr w:type="gramEnd"/>
      <w:r w:rsidRPr="00B32AB5">
        <w:t xml:space="preserve"> </w:t>
      </w:r>
      <w:r w:rsidRPr="00B32AB5">
        <w:rPr>
          <w:i/>
          <w:iCs/>
        </w:rPr>
        <w:t>(8 месяцев)</w:t>
      </w:r>
    </w:p>
    <w:p w:rsidR="002C753D" w:rsidRPr="00B32AB5" w:rsidRDefault="002C753D" w:rsidP="002C753D">
      <w:r w:rsidRPr="00B32AB5">
        <w:rPr>
          <w:u w:val="single"/>
        </w:rPr>
        <w:t>Актуальность проблемы</w:t>
      </w:r>
      <w:r w:rsidRPr="00B32AB5">
        <w:t>:</w:t>
      </w:r>
    </w:p>
    <w:p w:rsidR="002C753D" w:rsidRPr="00B32AB5" w:rsidRDefault="002C753D" w:rsidP="002C753D">
      <w:r w:rsidRPr="00B32AB5">
        <w:t xml:space="preserve">Во время конструирования в ходе беседы выяснилось, что знания детей о деревьях очень скудные. Таким образом, возникла проблема </w:t>
      </w:r>
      <w:r w:rsidRPr="00B32AB5">
        <w:rPr>
          <w:i/>
          <w:iCs/>
        </w:rPr>
        <w:t xml:space="preserve">«Что же за дерево такое-дуб? Почему его считают </w:t>
      </w:r>
      <w:proofErr w:type="spellStart"/>
      <w:r w:rsidRPr="00B32AB5">
        <w:rPr>
          <w:i/>
          <w:iCs/>
        </w:rPr>
        <w:t>могучим?</w:t>
      </w:r>
      <w:proofErr w:type="gramStart"/>
      <w:r w:rsidRPr="00B32AB5">
        <w:rPr>
          <w:i/>
          <w:iCs/>
        </w:rPr>
        <w:t>»</w:t>
      </w:r>
      <w:r w:rsidRPr="00B32AB5">
        <w:t>у</w:t>
      </w:r>
      <w:proofErr w:type="gramEnd"/>
      <w:r w:rsidRPr="00B32AB5">
        <w:t>частие</w:t>
      </w:r>
      <w:proofErr w:type="spellEnd"/>
      <w:r w:rsidRPr="00B32AB5">
        <w:t xml:space="preserve"> детей в </w:t>
      </w:r>
      <w:r w:rsidRPr="00B32AB5">
        <w:rPr>
          <w:b/>
          <w:bCs/>
        </w:rPr>
        <w:t>проекте</w:t>
      </w:r>
      <w:r w:rsidRPr="00B32AB5">
        <w:t xml:space="preserve"> позволит сформировать представления о дубе в разное время года; развить творческие способности и поисковую деятельность. </w:t>
      </w:r>
    </w:p>
    <w:p w:rsidR="002C753D" w:rsidRPr="00B32AB5" w:rsidRDefault="002C753D" w:rsidP="002C753D">
      <w:r w:rsidRPr="00B32AB5">
        <w:t xml:space="preserve">Цель </w:t>
      </w:r>
      <w:r w:rsidRPr="00B32AB5">
        <w:rPr>
          <w:b/>
          <w:bCs/>
        </w:rPr>
        <w:t>проекта</w:t>
      </w:r>
      <w:r w:rsidRPr="00B32AB5">
        <w:t>:</w:t>
      </w:r>
    </w:p>
    <w:p w:rsidR="002C753D" w:rsidRPr="00B32AB5" w:rsidRDefault="002C753D" w:rsidP="002C753D">
      <w:r w:rsidRPr="00B32AB5">
        <w:t xml:space="preserve">Создание условий для развития познавательных и творческих способностей детей в процессе реализации </w:t>
      </w:r>
      <w:r w:rsidRPr="00B32AB5">
        <w:rPr>
          <w:b/>
          <w:bCs/>
        </w:rPr>
        <w:t>проекта</w:t>
      </w:r>
      <w:r w:rsidRPr="00B32AB5">
        <w:t xml:space="preserve">. </w:t>
      </w:r>
    </w:p>
    <w:p w:rsidR="002C753D" w:rsidRPr="00B32AB5" w:rsidRDefault="002C753D" w:rsidP="002C753D">
      <w:r w:rsidRPr="00B32AB5">
        <w:t xml:space="preserve">Цель </w:t>
      </w:r>
      <w:r w:rsidRPr="00B32AB5">
        <w:rPr>
          <w:b/>
          <w:bCs/>
        </w:rPr>
        <w:t>проекта</w:t>
      </w:r>
      <w:r w:rsidRPr="00B32AB5">
        <w:t>:</w:t>
      </w:r>
    </w:p>
    <w:p w:rsidR="002C753D" w:rsidRPr="00B32AB5" w:rsidRDefault="002C753D" w:rsidP="002C753D">
      <w:r w:rsidRPr="00B32AB5">
        <w:t xml:space="preserve">Создать условия для развития познавательных и творческих способностей детей в процессе реализации образовательного </w:t>
      </w:r>
      <w:r w:rsidRPr="00B32AB5">
        <w:rPr>
          <w:b/>
          <w:bCs/>
        </w:rPr>
        <w:t>проекта</w:t>
      </w:r>
      <w:r w:rsidRPr="00B32AB5">
        <w:t>.</w:t>
      </w:r>
    </w:p>
    <w:p w:rsidR="002C753D" w:rsidRPr="00B32AB5" w:rsidRDefault="002C753D" w:rsidP="002C753D">
      <w:r w:rsidRPr="00B32AB5">
        <w:t xml:space="preserve">Задачи </w:t>
      </w:r>
      <w:r w:rsidRPr="00B32AB5">
        <w:rPr>
          <w:b/>
          <w:bCs/>
        </w:rPr>
        <w:t>проекта</w:t>
      </w:r>
      <w:r w:rsidRPr="00B32AB5">
        <w:t>:</w:t>
      </w:r>
    </w:p>
    <w:p w:rsidR="002C753D" w:rsidRPr="00B32AB5" w:rsidRDefault="002C753D" w:rsidP="002C753D">
      <w:r w:rsidRPr="00B32AB5">
        <w:t>- познакомить детей с дубом</w:t>
      </w:r>
      <w:proofErr w:type="gramStart"/>
      <w:r w:rsidRPr="00B32AB5">
        <w:t>.</w:t>
      </w:r>
      <w:proofErr w:type="gramEnd"/>
      <w:r w:rsidRPr="00B32AB5">
        <w:t xml:space="preserve"> </w:t>
      </w:r>
      <w:proofErr w:type="gramStart"/>
      <w:r w:rsidRPr="00B32AB5">
        <w:t>о</w:t>
      </w:r>
      <w:proofErr w:type="gramEnd"/>
      <w:r w:rsidRPr="00B32AB5">
        <w:t>братить внимание детей на форму листьев и окраску в разное время года, а также учить сравнивать его с другими деревьями.</w:t>
      </w:r>
    </w:p>
    <w:p w:rsidR="002C753D" w:rsidRPr="00B32AB5" w:rsidRDefault="002C753D" w:rsidP="002C753D">
      <w:r w:rsidRPr="00B32AB5">
        <w:t>- развивать навыки коллективной и самостоятельно-исследовательской деятельности, а так же речь детей.</w:t>
      </w:r>
    </w:p>
    <w:p w:rsidR="002C753D" w:rsidRPr="00B32AB5" w:rsidRDefault="002C753D" w:rsidP="002C753D">
      <w:r w:rsidRPr="00B32AB5">
        <w:t>- формировать в детях радостное ощущение участия в совместной, коллективной работе.</w:t>
      </w:r>
    </w:p>
    <w:p w:rsidR="002C753D" w:rsidRPr="00B32AB5" w:rsidRDefault="002C753D" w:rsidP="002C753D">
      <w:r w:rsidRPr="00B32AB5">
        <w:t>-воспитывать любовь и бережное отношение к природе родного края;</w:t>
      </w:r>
    </w:p>
    <w:p w:rsidR="002C753D" w:rsidRPr="00B32AB5" w:rsidRDefault="002C753D" w:rsidP="002C753D">
      <w:r w:rsidRPr="00B32AB5">
        <w:rPr>
          <w:u w:val="single"/>
        </w:rPr>
        <w:t>Предполагаемый результат</w:t>
      </w:r>
      <w:r w:rsidRPr="00B32AB5">
        <w:t>:</w:t>
      </w:r>
    </w:p>
    <w:p w:rsidR="002C753D" w:rsidRPr="00B32AB5" w:rsidRDefault="002C753D" w:rsidP="002C753D">
      <w:r w:rsidRPr="00B32AB5">
        <w:t>- сформирование знаний о дубе в разное время года;</w:t>
      </w:r>
    </w:p>
    <w:p w:rsidR="002C753D" w:rsidRPr="00B32AB5" w:rsidRDefault="002C753D" w:rsidP="002C753D">
      <w:r w:rsidRPr="00B32AB5">
        <w:t xml:space="preserve">- сравнивание его с другими деревьями по листьям, плодам и </w:t>
      </w:r>
      <w:r w:rsidRPr="00B32AB5">
        <w:rPr>
          <w:b/>
          <w:bCs/>
        </w:rPr>
        <w:t>коре</w:t>
      </w:r>
      <w:r w:rsidRPr="00B32AB5">
        <w:t>;</w:t>
      </w:r>
    </w:p>
    <w:p w:rsidR="002C753D" w:rsidRPr="00B32AB5" w:rsidRDefault="002C753D" w:rsidP="002C753D">
      <w:r w:rsidRPr="00B32AB5">
        <w:lastRenderedPageBreak/>
        <w:t>- самоутверждение личности ребё</w:t>
      </w:r>
      <w:r w:rsidRPr="00B32AB5">
        <w:rPr>
          <w:u w:val="single"/>
        </w:rPr>
        <w:t>нка</w:t>
      </w:r>
      <w:r w:rsidRPr="00B32AB5">
        <w:t>: снятие зажима, скованности;</w:t>
      </w:r>
    </w:p>
    <w:p w:rsidR="002C753D" w:rsidRPr="00B32AB5" w:rsidRDefault="002C753D" w:rsidP="002C753D">
      <w:r w:rsidRPr="00B32AB5">
        <w:t xml:space="preserve">- получение удовольствия от выполненной работы. </w:t>
      </w:r>
    </w:p>
    <w:p w:rsidR="002C753D" w:rsidRPr="00B32AB5" w:rsidRDefault="002C753D" w:rsidP="002C753D">
      <w:r w:rsidRPr="00B32AB5">
        <w:rPr>
          <w:u w:val="single"/>
        </w:rPr>
        <w:t>Сотрудничество с семьей</w:t>
      </w:r>
      <w:r w:rsidRPr="00B32AB5">
        <w:t>:</w:t>
      </w:r>
    </w:p>
    <w:p w:rsidR="002C753D" w:rsidRPr="00B32AB5" w:rsidRDefault="002C753D" w:rsidP="002C753D">
      <w:r w:rsidRPr="00B32AB5">
        <w:t xml:space="preserve">- консультация с родителями о </w:t>
      </w:r>
      <w:r w:rsidRPr="00B32AB5">
        <w:rPr>
          <w:b/>
          <w:bCs/>
        </w:rPr>
        <w:t>проекте</w:t>
      </w:r>
      <w:r w:rsidRPr="00B32AB5">
        <w:t>,</w:t>
      </w:r>
    </w:p>
    <w:p w:rsidR="002C753D" w:rsidRPr="00B32AB5" w:rsidRDefault="002C753D" w:rsidP="002C753D">
      <w:r w:rsidRPr="00B32AB5">
        <w:t xml:space="preserve">- создание папки-передвижки для родителей </w:t>
      </w:r>
      <w:r w:rsidRPr="00B32AB5">
        <w:rPr>
          <w:i/>
          <w:iCs/>
        </w:rPr>
        <w:t xml:space="preserve">«Так вот </w:t>
      </w:r>
      <w:proofErr w:type="gramStart"/>
      <w:r w:rsidRPr="00B32AB5">
        <w:rPr>
          <w:i/>
          <w:iCs/>
        </w:rPr>
        <w:t>он</w:t>
      </w:r>
      <w:proofErr w:type="gramEnd"/>
      <w:r w:rsidRPr="00B32AB5">
        <w:rPr>
          <w:i/>
          <w:iCs/>
        </w:rPr>
        <w:t xml:space="preserve"> какой могучий дуб»</w:t>
      </w:r>
    </w:p>
    <w:p w:rsidR="002C753D" w:rsidRPr="00B32AB5" w:rsidRDefault="002C753D" w:rsidP="002C753D">
      <w:r w:rsidRPr="00B32AB5">
        <w:t>- экскурсии в осенний лес, рассматривание листьев дуба, сравнивание его с другими деревьями, похожи или нет</w:t>
      </w:r>
    </w:p>
    <w:p w:rsidR="002C753D" w:rsidRPr="00B32AB5" w:rsidRDefault="002C753D" w:rsidP="002C753D">
      <w:r w:rsidRPr="00B32AB5">
        <w:t>- подбор книг, иллюстраций</w:t>
      </w:r>
    </w:p>
    <w:p w:rsidR="002C753D" w:rsidRPr="00B32AB5" w:rsidRDefault="002C753D" w:rsidP="002C753D">
      <w:r w:rsidRPr="00B32AB5">
        <w:rPr>
          <w:noProof/>
          <w:lang w:eastAsia="ru-RU"/>
        </w:rPr>
        <w:drawing>
          <wp:inline distT="0" distB="0" distL="0" distR="0" wp14:anchorId="533F8B0C" wp14:editId="47C61DB5">
            <wp:extent cx="5286375" cy="3962400"/>
            <wp:effectExtent l="0" t="0" r="9525" b="0"/>
            <wp:docPr id="1" name="Рисунок 1" descr="Проект «Я из крошки-бочки вылез, корешки пустил и выр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Я из крошки-бочки вылез, корешки пустил и вырос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3D" w:rsidRPr="00B32AB5" w:rsidRDefault="002C753D" w:rsidP="002C753D">
      <w:r w:rsidRPr="00B32AB5">
        <w:t>- посадка дубков</w:t>
      </w:r>
    </w:p>
    <w:p w:rsidR="002C753D" w:rsidRPr="00B32AB5" w:rsidRDefault="002C753D" w:rsidP="002C753D">
      <w:r w:rsidRPr="00B32AB5">
        <w:t>На первом этапе – подготовительном - главная задача формирование у детей мотивационной основы предстоящей работы</w:t>
      </w:r>
    </w:p>
    <w:p w:rsidR="002C753D" w:rsidRPr="00B32AB5" w:rsidRDefault="002C753D" w:rsidP="002C753D">
      <w:r w:rsidRPr="00B32AB5">
        <w:t xml:space="preserve">-Прочитывается книга Марины </w:t>
      </w:r>
      <w:proofErr w:type="spellStart"/>
      <w:r w:rsidRPr="00B32AB5">
        <w:t>Аромштам</w:t>
      </w:r>
      <w:proofErr w:type="spellEnd"/>
      <w:r w:rsidRPr="00B32AB5">
        <w:t xml:space="preserve"> </w:t>
      </w:r>
      <w:r w:rsidRPr="00B32AB5">
        <w:rPr>
          <w:i/>
          <w:iCs/>
        </w:rPr>
        <w:t>«</w:t>
      </w:r>
      <w:proofErr w:type="spellStart"/>
      <w:r w:rsidRPr="00B32AB5">
        <w:rPr>
          <w:i/>
          <w:iCs/>
        </w:rPr>
        <w:t>Желуденок</w:t>
      </w:r>
      <w:proofErr w:type="spellEnd"/>
      <w:r w:rsidRPr="00B32AB5">
        <w:rPr>
          <w:i/>
          <w:iCs/>
        </w:rPr>
        <w:t>»</w:t>
      </w:r>
      <w:r w:rsidRPr="00B32AB5">
        <w:t>.</w:t>
      </w:r>
    </w:p>
    <w:p w:rsidR="002C753D" w:rsidRPr="00B32AB5" w:rsidRDefault="002C753D" w:rsidP="002C753D">
      <w:r w:rsidRPr="00B32AB5">
        <w:t>Во время второго этапа – планирование – ребята с родителями ищут дома информацию, как прорастить желудь.</w:t>
      </w:r>
    </w:p>
    <w:p w:rsidR="002C753D" w:rsidRPr="00B32AB5" w:rsidRDefault="002C753D" w:rsidP="002C753D">
      <w:r w:rsidRPr="00B32AB5">
        <w:rPr>
          <w:u w:val="single"/>
        </w:rPr>
        <w:t>Вырабатывается план</w:t>
      </w:r>
      <w:r w:rsidRPr="00B32AB5">
        <w:t>:</w:t>
      </w:r>
    </w:p>
    <w:p w:rsidR="002C753D" w:rsidRPr="00B32AB5" w:rsidRDefault="002C753D" w:rsidP="002C753D">
      <w:r w:rsidRPr="00B32AB5">
        <w:t>1. собрать здоровые желуди</w:t>
      </w:r>
    </w:p>
    <w:p w:rsidR="002C753D" w:rsidRPr="00B32AB5" w:rsidRDefault="002C753D" w:rsidP="002C753D">
      <w:r w:rsidRPr="00B32AB5">
        <w:t>2. вымыть их</w:t>
      </w:r>
    </w:p>
    <w:p w:rsidR="002C753D" w:rsidRPr="00B32AB5" w:rsidRDefault="002C753D" w:rsidP="002C753D">
      <w:r w:rsidRPr="00B32AB5">
        <w:t>3. положить между несколькими слоями марли</w:t>
      </w:r>
    </w:p>
    <w:p w:rsidR="002C753D" w:rsidRPr="00B32AB5" w:rsidRDefault="002C753D" w:rsidP="002C753D">
      <w:r w:rsidRPr="00B32AB5">
        <w:t>4. регулярно поливать</w:t>
      </w:r>
    </w:p>
    <w:p w:rsidR="002C753D" w:rsidRPr="00B32AB5" w:rsidRDefault="002C753D" w:rsidP="002C753D">
      <w:r w:rsidRPr="00B32AB5">
        <w:t xml:space="preserve">Третий этап – практический - сама работа над </w:t>
      </w:r>
      <w:r w:rsidRPr="00B32AB5">
        <w:rPr>
          <w:b/>
          <w:bCs/>
        </w:rPr>
        <w:t>проектом</w:t>
      </w:r>
      <w:r w:rsidRPr="00B32AB5">
        <w:t xml:space="preserve">. </w:t>
      </w:r>
    </w:p>
    <w:p w:rsidR="002C753D" w:rsidRPr="00B32AB5" w:rsidRDefault="002C753D" w:rsidP="002C753D">
      <w:r w:rsidRPr="00B32AB5">
        <w:t xml:space="preserve">- опытно-исследовательская работа </w:t>
      </w:r>
      <w:r w:rsidRPr="00B32AB5">
        <w:rPr>
          <w:i/>
          <w:iCs/>
        </w:rPr>
        <w:t>(ребята вместе с воспитателем высаживают жёлуди на подоконнике)</w:t>
      </w:r>
    </w:p>
    <w:p w:rsidR="002C753D" w:rsidRPr="00B32AB5" w:rsidRDefault="002C753D" w:rsidP="002C753D">
      <w:r w:rsidRPr="00B32AB5">
        <w:t>- рисование</w:t>
      </w:r>
    </w:p>
    <w:p w:rsidR="002C753D" w:rsidRPr="00B32AB5" w:rsidRDefault="002C753D" w:rsidP="002C753D">
      <w:r w:rsidRPr="00B32AB5">
        <w:t>3. Заключительный</w:t>
      </w:r>
    </w:p>
    <w:p w:rsidR="002C753D" w:rsidRPr="00B32AB5" w:rsidRDefault="002C753D" w:rsidP="002C753D">
      <w:r w:rsidRPr="00B32AB5">
        <w:t xml:space="preserve">- презентация </w:t>
      </w:r>
      <w:r w:rsidRPr="00B32AB5">
        <w:rPr>
          <w:b/>
          <w:bCs/>
        </w:rPr>
        <w:t xml:space="preserve">проекта </w:t>
      </w:r>
    </w:p>
    <w:p w:rsidR="002C753D" w:rsidRPr="00B32AB5" w:rsidRDefault="002C753D" w:rsidP="002C753D">
      <w:r w:rsidRPr="00B32AB5">
        <w:rPr>
          <w:u w:val="single"/>
        </w:rPr>
        <w:t>Приложение</w:t>
      </w:r>
      <w:r w:rsidRPr="00B32AB5">
        <w:t>:</w:t>
      </w:r>
    </w:p>
    <w:p w:rsidR="002C753D" w:rsidRPr="00B32AB5" w:rsidRDefault="002C753D" w:rsidP="002C753D">
      <w:r w:rsidRPr="00B32AB5">
        <w:t>Прорастание наших дубков</w:t>
      </w:r>
    </w:p>
    <w:p w:rsidR="002C753D" w:rsidRPr="00B32AB5" w:rsidRDefault="002C753D" w:rsidP="002C753D"/>
    <w:p w:rsidR="002C753D" w:rsidRPr="00B32AB5" w:rsidRDefault="002C753D" w:rsidP="002C753D">
      <w:r w:rsidRPr="00B32AB5">
        <w:t xml:space="preserve">Где-то в декабре мы </w:t>
      </w:r>
      <w:proofErr w:type="gramStart"/>
      <w:r w:rsidRPr="00B32AB5">
        <w:t>обнаружили</w:t>
      </w:r>
      <w:proofErr w:type="gramEnd"/>
      <w:r w:rsidRPr="00B32AB5">
        <w:t xml:space="preserve"> что наши дубки сбросили листья. Мы </w:t>
      </w:r>
      <w:proofErr w:type="gramStart"/>
      <w:r w:rsidRPr="00B32AB5">
        <w:t>огорчились ведь дети так ухаживали</w:t>
      </w:r>
      <w:proofErr w:type="gramEnd"/>
      <w:r w:rsidRPr="00B32AB5">
        <w:t xml:space="preserve"> за ними. Оказалось </w:t>
      </w:r>
      <w:proofErr w:type="gramStart"/>
      <w:r w:rsidRPr="00B32AB5">
        <w:t>они</w:t>
      </w:r>
      <w:proofErr w:type="gramEnd"/>
      <w:r w:rsidRPr="00B32AB5">
        <w:t xml:space="preserve"> как и все деревья впали в спячку. Затем в ходе наблюдения ближе к марту наши дубки проснулись и у них появились новые листья. </w:t>
      </w:r>
    </w:p>
    <w:p w:rsidR="002C753D" w:rsidRPr="00B32AB5" w:rsidRDefault="002C753D" w:rsidP="002C753D">
      <w:r w:rsidRPr="00B32AB5">
        <w:t>Новая жизнь дубков.</w:t>
      </w:r>
    </w:p>
    <w:p w:rsidR="002C753D" w:rsidRPr="00B32AB5" w:rsidRDefault="002C753D" w:rsidP="002C753D">
      <w:r w:rsidRPr="00B32AB5">
        <w:rPr>
          <w:noProof/>
          <w:lang w:eastAsia="ru-RU"/>
        </w:rPr>
        <mc:AlternateContent>
          <mc:Choice Requires="wps">
            <w:drawing>
              <wp:inline distT="0" distB="0" distL="0" distR="0" wp14:anchorId="166E7422" wp14:editId="266A0BDA">
                <wp:extent cx="304800" cy="304800"/>
                <wp:effectExtent l="0" t="0" r="0" b="0"/>
                <wp:docPr id="10" name="Прямоугольник 10" descr="http://www.maam.ru/upload/blogs/detsad-262192-14149174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www.maam.ru/upload/blogs/detsad-262192-14149174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dPEgMAAA8GAAAOAAAAZHJzL2Uyb0RvYy54bWysVM1u3DYQvgfIOxC8a/UT7o8Ey4az6y0C&#10;uIkBJw/AFakVW4lUSa5lpwgQINcAeYQ8RC9Fm/gZ5DfKkNpdr52c0upAkJzRN/PNfJyjk+umRldc&#10;G6FkjuNRhBGXhWJCrnP85vUymGFkLJWM1kryHN9wg0+Onz456tqMJ6pSNeMaAYg0WdfmuLK2zcLQ&#10;FBVvqBmplkswlko31MJRr0OmaQfoTR0mUTQJO6VZq1XBjYHbxWDExx6/LHlhX5Wl4RbVOYbcrF+1&#10;X1duDY+PaLbWtK1EsU2D/kQWDRUSgu6hFtRStNHiO6hGFFoZVdpRoZpQlaUouOcAbOLoEZvLirbc&#10;c4HimHZfJvP/wRYvry40Egx6B+WRtIEe9Z/v3t996r/0t3cf+r/62/7fu4/91/7v/h/knBg3BVRw&#10;26mu60YNpc1Ib8JNWyvKwlWt1iZk3BrKgmSSxGkSxCQmaTwlZDr6rV27snetySD6ZXuhXeFMe66K&#10;3w2Sal5RueanpoXmQVqQ1e5Ka9VVnDLgHzuI8AGGOxhAQ6vuV8WAB91Y5ZtyXerGxYByo2vf+5t9&#10;7/m1RQVcPovILAJ2BZi2exeBZrufW23sL1w1yG1yrCE7D06vzo0dXHcuLpZUS1HXcE+zWj64AMzh&#10;BkLDr87mkvBq+TON0rPZ2YwEJJmcBSRaLILT5ZwEk2U8HS+eLebzRfzOxY1JVgnGuHRhdsqNyb4v&#10;uxf0Q8Ft39Cgub12jaoFc3AuJaPXq3mt0RWFl7P0ny85WO7dwodp+HoBl0eU4oREz5M0WE5m04As&#10;yThIp9EsiOL0eTqJSEoWy4eUzoXk/50S6nKcjpOx79JB0o+4Rf77nhvNGmFhNtWiyTFIAz7nRDOn&#10;wDPJ/N5SUQ/7g1K49O9LAe3eNdrr1Ul0UP9KsRuQq1YgJ1AeTFHYVEq/xaiDiZRj88eGao5R/UKC&#10;5NOYEHCz/kDG0wQO+tCyOrRQWQBUji1Gw3Zuh7G3abVYVxAp9oWR6hSeSSm8hN0TGrLaPi6YOp7J&#10;dkK6sXZ49l73c/z4G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eXydPEgMAAA8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B32AB5">
        <w:rPr>
          <w:noProof/>
          <w:lang w:eastAsia="ru-RU"/>
        </w:rPr>
        <mc:AlternateContent>
          <mc:Choice Requires="wps">
            <w:drawing>
              <wp:inline distT="0" distB="0" distL="0" distR="0" wp14:anchorId="4D557952" wp14:editId="631C116F">
                <wp:extent cx="304800" cy="304800"/>
                <wp:effectExtent l="0" t="0" r="0" b="0"/>
                <wp:docPr id="9" name="Прямоугольник 9" descr="http://www.maam.ru/upload/blogs/detsad-262192-14149175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www.maam.ru/upload/blogs/detsad-262192-141491750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1bEQMAAA0GAAAOAAAAZHJzL2Uyb0RvYy54bWysVM1u3DYQvgfIOxC8a/UT7o8Ey4az6y0C&#10;uIkBJw/AFakVW4lUSa5lpwgQINcAeYQ8RC9Fm/gZ5DfKkNpdr52c0upAkBzqm/lmvpmjk+umRldc&#10;G6FkjuNRhBGXhWJCrnP85vUymGFkLJWM1kryHN9wg0+Onz456tqMJ6pSNeMaAYg0WdfmuLK2zcLQ&#10;FBVvqBmplkswlko31MJRr0OmaQfoTR0mUTQJO6VZq1XBjYHbxWDExx6/LHlhX5Wl4RbVOYbYrF+1&#10;X1duDY+PaLbWtK1EsQ2D/kQUDRUSnO6hFtRStNHiO6hGFFoZVdpRoZpQlaUouOcAbOLoEZvLirbc&#10;c4HkmHafJvP/wRYvry40EizHKUaSNlCi/vPd+7tP/Zf+9u5D/1d/2/9797H/2v/d/4PgDeOmgPxt&#10;69R13aihtBnpTbhpa0VZuKrV2oSMW0NZkEySOE2CmMQkjafjaDr6rV27pHetycD3ZXuhXdpMe66K&#10;3w2Sal5RueanpoXSgaAgqN2V1qqrOGXAPnYQ4QMMdzCAhlbdr4oBDbqxypfkutSN8wHJRte+8jf7&#10;yvNriwq4fBaRWQT6KMC03TsPNNv93Gpjf+GqQW6TYw3ReXB6dW7s8HT3xPmSainqGu5pVssHF4A5&#10;3IBr+NXZXBBeK3+mUXo2O5uRgCSTs4BEi0VwupyTYLKE5C2eLebzRfzO+Y1JVgnGuHRudrqNyb4u&#10;u/75ody2HTQobq9co2rBHJwLyej1al5rdEWhb5b+8ykHy/2z8GEYPl/A5RGlOCHR8yQNlpPZNCBL&#10;Mg7SaTQLojh9nk4ikpLF8iGlcyH5f6eEOpD0OBn7Kh0E/Yhb5L/vudGsERYmUy2aHIM04HOPaOYU&#10;eCaZ31sq6mF/kAoX/n0qoNy7Qnu9OokO6l8pdgNy1QrkBMqDGQqbSum3GHUwj3Js/thQzTGqX0iQ&#10;fBoT4gaYP5DxNIGDPrSsDi1UFgCVY4vRsJ3bYehtWi3WFXiKfWKkOoU2KYWXsGuhIaptc8HM8Uy2&#10;89ENtcOzf3U/xY+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R6PVsRAwAAD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B32AB5">
        <w:rPr>
          <w:noProof/>
          <w:lang w:eastAsia="ru-RU"/>
        </w:rPr>
        <mc:AlternateContent>
          <mc:Choice Requires="wps">
            <w:drawing>
              <wp:inline distT="0" distB="0" distL="0" distR="0" wp14:anchorId="46D5B693" wp14:editId="0FCA0AC9">
                <wp:extent cx="304800" cy="304800"/>
                <wp:effectExtent l="0" t="0" r="0" b="0"/>
                <wp:docPr id="8" name="Прямоугольник 8" descr="http://www.maam.ru/upload/blogs/detsad-262192-14149175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www.maam.ru/upload/blogs/detsad-262192-14149175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Q+DwMAAA0GAAAOAAAAZHJzL2Uyb0RvYy54bWysVM1u3DYQvgfIOxC8a/UT7o8Ey4az6y0C&#10;uIkBJw/AFakVW4lUSa5lpwgQINcAeYQ8RC9Fm/gZ5DfKkNpdr52c0upAkBzqm/lmvpmjk+umRldc&#10;G6FkjuNRhBGXhWJCrnP85vUymGFkLJWM1kryHN9wg0+Onz456tqMJ6pSNeMaAYg0WdfmuLK2zcLQ&#10;FBVvqBmplkswlko31MJRr0OmaQfoTR0mUTQJO6VZq1XBjYHbxWDExx6/LHlhX5Wl4RbVOYbYrF+1&#10;X1duDY+PaLbWtK1EsQ2D/kQUDRUSnO6hFtRStNHiO6hGFFoZVdpRoZpQlaUouOcAbOLoEZvLirbc&#10;c4HkmHafJvP/wRYvry40EizHUChJGyhR//nu/d2n/kt/e/eh/6u/7f+9+9h/7f/u/0HwhnFTQP62&#10;deq6btRQ2oz0Jty0taIsXNVqbULGraEsSCZJnCZBTGKSxtNxMh391q5d0rvWZOD7sr3QLm2mPVfF&#10;7wZJNa+oXPNT00LpQFAQ1O5Ka9VVnDJgHzuI8AGGOxhAQ6vuV8WABt1Y5UtyXerG+YBko2tf+Zt9&#10;5fm1RQVcPovILAJ9FGDa7p0Hmu1+brWxv3DVILfJsYboPDi9Ojd2eLp74nxJtRR1Dfc0q+WDC8Ac&#10;bsA1/OpsLgivlT/TKD2bnc1IQJLJWUCixSI4Xc5JMFlC8hbPFvP5In7n/MYkqwRjXDo3O93GZF+X&#10;Xf/8UG7bDhoUt1euUbVgDs6FZPR6Na81uqLQN0v/+ZSD5f5Z+DAMny/g8ohSnJDoeZIGy8lsGpAl&#10;GQfpNJoFUZw+TycRScli+ZDSuZD8v1NCXY7TcTL2VToI+hG3yH/fc6NZIyxMplo00Br7RzRzCjyT&#10;zJfWUlEP+4NUuPDvUwHl3hXa69VJdFD/SrEbkKtWICdQHsxQ2FRKv8Wog3mUY/PHhmqOUf1CguTT&#10;mBA3wPyBjKcJHPShZXVoobIAqBxbjIbt3A5Db9Nqsa7AU+wTI9UptEkpvIRdCw1RbZsLZo5nsp2P&#10;bqgdnv2r+yl+/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Oz7Q+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2C753D" w:rsidRPr="00B32AB5" w:rsidRDefault="002C753D" w:rsidP="002C753D">
      <w:r w:rsidRPr="00B32AB5">
        <w:t xml:space="preserve">Презентация </w:t>
      </w:r>
      <w:r w:rsidRPr="00B32AB5">
        <w:rPr>
          <w:b/>
          <w:bCs/>
        </w:rPr>
        <w:t>проекта</w:t>
      </w:r>
      <w:r w:rsidRPr="00B32AB5">
        <w:t>:</w:t>
      </w:r>
    </w:p>
    <w:p w:rsidR="002C753D" w:rsidRPr="00B32AB5" w:rsidRDefault="002C753D" w:rsidP="002C753D">
      <w:r w:rsidRPr="00B32AB5">
        <w:t>Посадка наших дубков.</w:t>
      </w:r>
    </w:p>
    <w:p w:rsidR="00087BEC" w:rsidRDefault="00087BEC"/>
    <w:sectPr w:rsidR="0008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3D"/>
    <w:rsid w:val="00087BEC"/>
    <w:rsid w:val="002C753D"/>
    <w:rsid w:val="008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Зеленая</dc:creator>
  <cp:lastModifiedBy>Зеленая</cp:lastModifiedBy>
  <cp:revision>2</cp:revision>
  <dcterms:created xsi:type="dcterms:W3CDTF">2017-01-30T16:46:00Z</dcterms:created>
  <dcterms:modified xsi:type="dcterms:W3CDTF">2017-01-30T17:44:00Z</dcterms:modified>
</cp:coreProperties>
</file>